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9A4A" w14:textId="682138A0" w:rsidR="00EF0261" w:rsidRDefault="00D17A39" w:rsidP="00D17A39">
      <w:pPr>
        <w:spacing w:after="0"/>
        <w:jc w:val="center"/>
      </w:pPr>
      <w:r>
        <w:rPr>
          <w:i/>
          <w:iCs/>
        </w:rPr>
        <w:t>The Message Preached</w:t>
      </w:r>
      <w:r>
        <w:t xml:space="preserve"> </w:t>
      </w:r>
    </w:p>
    <w:p w14:paraId="7F77B7C5" w14:textId="07C9A971" w:rsidR="00D17A39" w:rsidRDefault="00D17A39" w:rsidP="00D17A39">
      <w:pPr>
        <w:spacing w:after="0"/>
        <w:jc w:val="center"/>
      </w:pPr>
      <w:r>
        <w:t>1 Corinthians 1:18-25</w:t>
      </w:r>
    </w:p>
    <w:p w14:paraId="6F428C46" w14:textId="40EE9E2D" w:rsidR="00D17A39" w:rsidRDefault="00D17A39" w:rsidP="00D17A39">
      <w:pPr>
        <w:spacing w:after="0"/>
        <w:jc w:val="center"/>
      </w:pPr>
      <w:r>
        <w:t>6/11/23</w:t>
      </w:r>
    </w:p>
    <w:p w14:paraId="61356F72" w14:textId="77777777" w:rsidR="00D17A39" w:rsidRDefault="00D17A39" w:rsidP="00D17A39">
      <w:pPr>
        <w:spacing w:after="0"/>
        <w:jc w:val="center"/>
      </w:pPr>
    </w:p>
    <w:p w14:paraId="2F1F92AF" w14:textId="6F153EA1" w:rsidR="00301C8E" w:rsidRDefault="00663B2D" w:rsidP="00686051">
      <w:pPr>
        <w:spacing w:after="0" w:line="480" w:lineRule="auto"/>
        <w:jc w:val="both"/>
      </w:pPr>
      <w:r>
        <w:tab/>
      </w:r>
      <w:r w:rsidR="00301C8E">
        <w:t xml:space="preserve"> </w:t>
      </w:r>
      <w:r w:rsidR="00A83AA7">
        <w:t xml:space="preserve">Today we are taking the second of three looks at the place God’s word has in the life </w:t>
      </w:r>
      <w:r w:rsidR="00026187">
        <w:t>of the church. My desire in this short series is two-fold</w:t>
      </w:r>
      <w:r w:rsidR="008E190C">
        <w:t>:</w:t>
      </w:r>
      <w:r w:rsidR="00026187">
        <w:t xml:space="preserve"> 1) to remind us why </w:t>
      </w:r>
      <w:r w:rsidR="00C44D7F">
        <w:t xml:space="preserve">God’s word </w:t>
      </w:r>
      <w:r w:rsidR="00C6555B">
        <w:t xml:space="preserve">is </w:t>
      </w:r>
      <w:r w:rsidR="00C44D7F">
        <w:t xml:space="preserve">central in our corporate services; and 2) </w:t>
      </w:r>
      <w:r w:rsidR="00C6555B">
        <w:t>to cultivate</w:t>
      </w:r>
      <w:r w:rsidR="00C44D7F">
        <w:t xml:space="preserve"> a renewed desire to seek</w:t>
      </w:r>
      <w:r w:rsidR="009D6C75">
        <w:t xml:space="preserve"> the word of God. I have chosen three passages of Scripture that are foundational to this subject. </w:t>
      </w:r>
      <w:r w:rsidR="00D7529C">
        <w:t xml:space="preserve">As we go through them, we will see </w:t>
      </w:r>
      <w:r w:rsidR="005B395F">
        <w:t>an overlap</w:t>
      </w:r>
      <w:r w:rsidR="00D7529C">
        <w:t xml:space="preserve"> in their content. </w:t>
      </w:r>
      <w:r w:rsidR="00FD7658">
        <w:t xml:space="preserve">Yet each </w:t>
      </w:r>
      <w:r w:rsidR="00A25CFF">
        <w:t xml:space="preserve">text </w:t>
      </w:r>
      <w:r w:rsidR="00FD7658">
        <w:t xml:space="preserve">has a unique feature that I want to highlight. </w:t>
      </w:r>
    </w:p>
    <w:p w14:paraId="1535A03C" w14:textId="79C7286D" w:rsidR="00FD7658" w:rsidRDefault="00FD7658" w:rsidP="00686051">
      <w:pPr>
        <w:spacing w:after="0" w:line="480" w:lineRule="auto"/>
        <w:jc w:val="both"/>
      </w:pPr>
      <w:r>
        <w:tab/>
        <w:t xml:space="preserve">Last time we looked at Ezekiel 37, where I tried to show </w:t>
      </w:r>
      <w:r w:rsidR="00714D4E">
        <w:t>how</w:t>
      </w:r>
      <w:r>
        <w:t xml:space="preserve"> the Spirit </w:t>
      </w:r>
      <w:r w:rsidR="004B25C5">
        <w:t xml:space="preserve">must </w:t>
      </w:r>
      <w:r w:rsidR="00714D4E">
        <w:t>be active</w:t>
      </w:r>
      <w:r>
        <w:t xml:space="preserve"> in both the preacher and the </w:t>
      </w:r>
      <w:r w:rsidR="004B25C5">
        <w:t>listener</w:t>
      </w:r>
      <w:r>
        <w:t xml:space="preserve"> if any good is to come from it. </w:t>
      </w:r>
      <w:r w:rsidR="000C10A7">
        <w:t xml:space="preserve">Today, in 1 Corinthians 1, we are going to </w:t>
      </w:r>
      <w:r w:rsidR="002769B0">
        <w:t>focus</w:t>
      </w:r>
      <w:r w:rsidR="000C10A7">
        <w:t xml:space="preserve"> on </w:t>
      </w:r>
      <w:r w:rsidR="004B25C5">
        <w:t>the message</w:t>
      </w:r>
      <w:r w:rsidR="000C10A7">
        <w:t xml:space="preserve"> we preach. </w:t>
      </w:r>
      <w:r w:rsidR="00D65D5D">
        <w:t xml:space="preserve">Next week, we will consider </w:t>
      </w:r>
      <w:r w:rsidR="001B41DA">
        <w:t>how we</w:t>
      </w:r>
      <w:r w:rsidR="00D65D5D">
        <w:t xml:space="preserve"> approach the preaching of God’s word.</w:t>
      </w:r>
    </w:p>
    <w:p w14:paraId="7BB4F256" w14:textId="1F75BA4D" w:rsidR="00E9093D" w:rsidRDefault="00E9093D" w:rsidP="00686051">
      <w:pPr>
        <w:spacing w:after="0" w:line="480" w:lineRule="auto"/>
        <w:jc w:val="both"/>
      </w:pPr>
      <w:r>
        <w:tab/>
      </w:r>
      <w:r w:rsidR="00000CE8">
        <w:t xml:space="preserve">As we turn our attention to 1 Corinthians 1, </w:t>
      </w:r>
      <w:r w:rsidR="005D0DCC">
        <w:t xml:space="preserve">we see </w:t>
      </w:r>
      <w:r w:rsidR="006F3D55">
        <w:t xml:space="preserve">what the </w:t>
      </w:r>
      <w:r w:rsidR="00000CE8">
        <w:t>primary</w:t>
      </w:r>
      <w:r w:rsidR="006F3D55">
        <w:t xml:space="preserve"> focus of our preaching </w:t>
      </w:r>
      <w:r w:rsidR="00AE6652">
        <w:t xml:space="preserve">is </w:t>
      </w:r>
      <w:r w:rsidR="006E7482">
        <w:t xml:space="preserve">to be </w:t>
      </w:r>
      <w:r w:rsidR="00AE6652">
        <w:t xml:space="preserve">the fulness of </w:t>
      </w:r>
      <w:r w:rsidR="00317C1A">
        <w:t xml:space="preserve">who Christ is and what He has done. </w:t>
      </w:r>
      <w:r w:rsidR="00DD3B44">
        <w:t>Being a</w:t>
      </w:r>
      <w:r w:rsidR="00317C1A">
        <w:t xml:space="preserve"> Christian</w:t>
      </w:r>
      <w:r w:rsidR="00690DF2">
        <w:t xml:space="preserve"> </w:t>
      </w:r>
      <w:r w:rsidR="00317C1A">
        <w:t>mean</w:t>
      </w:r>
      <w:r w:rsidR="00690DF2">
        <w:t>s</w:t>
      </w:r>
      <w:r w:rsidR="00317C1A">
        <w:t xml:space="preserve"> </w:t>
      </w:r>
      <w:r w:rsidR="00DD3B44">
        <w:t>that</w:t>
      </w:r>
      <w:r w:rsidR="00317C1A">
        <w:t xml:space="preserve"> Christ </w:t>
      </w:r>
      <w:r w:rsidR="0091561B">
        <w:t>is</w:t>
      </w:r>
      <w:r w:rsidR="00317C1A">
        <w:t xml:space="preserve"> the center of everything we believe and do. </w:t>
      </w:r>
      <w:r w:rsidR="00507F55">
        <w:t xml:space="preserve">In 1 Corinthians, we find Paul </w:t>
      </w:r>
      <w:r w:rsidR="00DD3B44">
        <w:t>reminding</w:t>
      </w:r>
      <w:r w:rsidR="0091561B">
        <w:t xml:space="preserve"> the</w:t>
      </w:r>
      <w:r w:rsidR="00507F55">
        <w:t xml:space="preserve"> church </w:t>
      </w:r>
      <w:r w:rsidR="00DD3B44">
        <w:t>of</w:t>
      </w:r>
      <w:r w:rsidR="00507F55">
        <w:t xml:space="preserve"> this principle. Th</w:t>
      </w:r>
      <w:r w:rsidR="00DD3B44">
        <w:t>is congregation</w:t>
      </w:r>
      <w:r w:rsidR="00507F55">
        <w:t xml:space="preserve"> had many problems. </w:t>
      </w:r>
      <w:r w:rsidR="0091561B">
        <w:t>They were</w:t>
      </w:r>
      <w:r w:rsidR="00C0373C">
        <w:t xml:space="preserve"> </w:t>
      </w:r>
      <w:r w:rsidR="002D7858">
        <w:t>disunified</w:t>
      </w:r>
      <w:r w:rsidR="00C0373C">
        <w:t xml:space="preserve">. </w:t>
      </w:r>
      <w:r w:rsidR="00536EDE">
        <w:t xml:space="preserve">There was </w:t>
      </w:r>
      <w:r w:rsidR="008B5519">
        <w:t>sin</w:t>
      </w:r>
      <w:r w:rsidR="00AA2959">
        <w:t xml:space="preserve"> </w:t>
      </w:r>
      <w:r w:rsidR="00006D65">
        <w:t>being celebrated rather than corrected</w:t>
      </w:r>
      <w:r w:rsidR="00AA2959">
        <w:t xml:space="preserve">. There </w:t>
      </w:r>
      <w:r w:rsidR="00C431FB">
        <w:t>was</w:t>
      </w:r>
      <w:r w:rsidR="00AA2959">
        <w:t xml:space="preserve"> immorality outside of marriage and misunderstanding of </w:t>
      </w:r>
      <w:r w:rsidR="00377D9E">
        <w:t xml:space="preserve">the roles and responsibilities of </w:t>
      </w:r>
      <w:r w:rsidR="00006D65">
        <w:t>men and women</w:t>
      </w:r>
      <w:r w:rsidR="00377D9E">
        <w:t xml:space="preserve"> in marriage </w:t>
      </w:r>
      <w:r w:rsidR="002F75D7">
        <w:t xml:space="preserve">and in the church. </w:t>
      </w:r>
      <w:r w:rsidR="007129FB">
        <w:t>The Lord’s Table was abused. Spiritual gifts were misunderstood and misused</w:t>
      </w:r>
      <w:r w:rsidR="00D575F8">
        <w:t xml:space="preserve"> as p</w:t>
      </w:r>
      <w:r w:rsidR="007129FB">
        <w:t xml:space="preserve">eople sought to elevate themselves rather than to serve one another. </w:t>
      </w:r>
      <w:r w:rsidR="0048580E">
        <w:t>The church was a mess.</w:t>
      </w:r>
    </w:p>
    <w:p w14:paraId="531D8C34" w14:textId="6FB3B89C" w:rsidR="0048580E" w:rsidRDefault="0048580E" w:rsidP="00686051">
      <w:pPr>
        <w:spacing w:after="0" w:line="480" w:lineRule="auto"/>
        <w:jc w:val="both"/>
      </w:pPr>
      <w:r>
        <w:tab/>
      </w:r>
      <w:r w:rsidR="00AC25A9">
        <w:t xml:space="preserve">Paul has one solution to </w:t>
      </w:r>
      <w:r w:rsidR="008B1717">
        <w:t>all</w:t>
      </w:r>
      <w:r w:rsidR="00AC25A9">
        <w:t xml:space="preserve"> the</w:t>
      </w:r>
      <w:r w:rsidR="009E41AC">
        <w:t>ir</w:t>
      </w:r>
      <w:r w:rsidR="00AC25A9">
        <w:t xml:space="preserve"> </w:t>
      </w:r>
      <w:r w:rsidR="009B7599">
        <w:t>problems: focus on Christ.</w:t>
      </w:r>
      <w:r w:rsidR="008B1717">
        <w:t xml:space="preserve"> </w:t>
      </w:r>
      <w:r w:rsidR="00923548">
        <w:t>O</w:t>
      </w:r>
      <w:r w:rsidR="00F87496">
        <w:t>ur text</w:t>
      </w:r>
      <w:r w:rsidR="00923548">
        <w:t xml:space="preserve"> introduces th</w:t>
      </w:r>
      <w:r w:rsidR="00A5591F">
        <w:t>is</w:t>
      </w:r>
      <w:r w:rsidR="00923548">
        <w:t xml:space="preserve"> them</w:t>
      </w:r>
      <w:r w:rsidR="00AB789D">
        <w:t xml:space="preserve">e </w:t>
      </w:r>
      <w:r w:rsidR="00B24E11">
        <w:t>that solves</w:t>
      </w:r>
      <w:r w:rsidR="00AB789D">
        <w:t xml:space="preserve"> every problem creating disunity in the church</w:t>
      </w:r>
      <w:r w:rsidR="00B24E11">
        <w:t>. The</w:t>
      </w:r>
      <w:r w:rsidR="00E8614F">
        <w:t xml:space="preserve"> theme </w:t>
      </w:r>
      <w:r w:rsidR="00B24E11">
        <w:t xml:space="preserve">is shown </w:t>
      </w:r>
      <w:r w:rsidR="00E8614F">
        <w:t xml:space="preserve">in two places in the text. In vs. 18 he identifies the message </w:t>
      </w:r>
      <w:r w:rsidR="00AB789D">
        <w:t xml:space="preserve">of Christ </w:t>
      </w:r>
      <w:r w:rsidR="00E8614F">
        <w:t xml:space="preserve">as the word of the cross. Then in vs. 23 he says that we preach Christ crucified. </w:t>
      </w:r>
      <w:r w:rsidR="005479CA">
        <w:t xml:space="preserve">In 2:2 Paul said </w:t>
      </w:r>
      <w:r w:rsidR="005479CA">
        <w:rPr>
          <w:i/>
          <w:iCs/>
        </w:rPr>
        <w:t xml:space="preserve">for I determined to know nothing among you </w:t>
      </w:r>
      <w:r w:rsidR="005479CA">
        <w:rPr>
          <w:i/>
          <w:iCs/>
        </w:rPr>
        <w:lastRenderedPageBreak/>
        <w:t xml:space="preserve">except Jesus Christ, and Him crucified. </w:t>
      </w:r>
      <w:r w:rsidR="00AE0667">
        <w:t>Moving</w:t>
      </w:r>
      <w:r w:rsidR="00FC5CD7">
        <w:t xml:space="preserve"> away from that message</w:t>
      </w:r>
      <w:r w:rsidR="00AE0667">
        <w:t xml:space="preserve"> created</w:t>
      </w:r>
      <w:r w:rsidR="00FC5CD7">
        <w:t xml:space="preserve"> all kinds of problems</w:t>
      </w:r>
      <w:r w:rsidR="00AE0667">
        <w:t xml:space="preserve"> in the church</w:t>
      </w:r>
      <w:r w:rsidR="00FC5CD7">
        <w:t xml:space="preserve">. Paul </w:t>
      </w:r>
      <w:r w:rsidR="00167C42">
        <w:t>f</w:t>
      </w:r>
      <w:r w:rsidR="006C64E1">
        <w:t>ound</w:t>
      </w:r>
      <w:r w:rsidR="00167C42">
        <w:t xml:space="preserve"> </w:t>
      </w:r>
      <w:r w:rsidR="00BF2A35">
        <w:t>it necessary to draw them back to this first principle.</w:t>
      </w:r>
    </w:p>
    <w:p w14:paraId="28217BB8" w14:textId="65EC132A" w:rsidR="00BF2A35" w:rsidRPr="00D13641" w:rsidRDefault="00BF2A35" w:rsidP="00686051">
      <w:pPr>
        <w:spacing w:after="0" w:line="480" w:lineRule="auto"/>
        <w:jc w:val="both"/>
      </w:pPr>
      <w:r>
        <w:tab/>
      </w:r>
      <w:r w:rsidR="00562F83">
        <w:t xml:space="preserve">The message of God’s Son entering the world to provide salvation from sin through His </w:t>
      </w:r>
      <w:r w:rsidR="003C4E5C">
        <w:t xml:space="preserve">sinless life, </w:t>
      </w:r>
      <w:r w:rsidR="00562F83">
        <w:t>sacrificial death</w:t>
      </w:r>
      <w:r w:rsidR="003C4E5C">
        <w:t>,</w:t>
      </w:r>
      <w:r w:rsidR="00562F83">
        <w:t xml:space="preserve"> and glorious resurrection is the </w:t>
      </w:r>
      <w:r w:rsidR="00704873">
        <w:t>main</w:t>
      </w:r>
      <w:r w:rsidR="008E1DD2">
        <w:t xml:space="preserve"> theme of the Bible. </w:t>
      </w:r>
      <w:r w:rsidR="00885246">
        <w:t>The OT looks forward to Christ’s ministry by explaining the problem of sin</w:t>
      </w:r>
      <w:r w:rsidR="00053CE5">
        <w:t xml:space="preserve">, God’s promise to provide salvation, and </w:t>
      </w:r>
      <w:r w:rsidR="00035359">
        <w:t xml:space="preserve">describing who that Savior would be and what He would do. The gospels </w:t>
      </w:r>
      <w:r w:rsidR="009E0598">
        <w:t>tell us</w:t>
      </w:r>
      <w:r w:rsidR="00035359">
        <w:t xml:space="preserve"> how Jesus fulfilled </w:t>
      </w:r>
      <w:r w:rsidR="005C4DD6">
        <w:t>of the OT</w:t>
      </w:r>
      <w:r w:rsidR="00704873">
        <w:t xml:space="preserve"> </w:t>
      </w:r>
      <w:r w:rsidR="005C7A52">
        <w:t>picture of the Messiah</w:t>
      </w:r>
      <w:r w:rsidR="005C4DD6">
        <w:t>, while the re</w:t>
      </w:r>
      <w:r w:rsidR="005D7387">
        <w:t>st</w:t>
      </w:r>
      <w:r w:rsidR="005C4DD6">
        <w:t xml:space="preserve"> of the NT explains what He has done and how we are to live </w:t>
      </w:r>
      <w:r w:rsidR="00F6767A">
        <w:t>because</w:t>
      </w:r>
      <w:r w:rsidR="005C4DD6">
        <w:t xml:space="preserve"> of it. </w:t>
      </w:r>
      <w:r w:rsidR="00F6767A">
        <w:t>The Bible</w:t>
      </w:r>
      <w:r w:rsidR="00E95D14">
        <w:t xml:space="preserve"> </w:t>
      </w:r>
      <w:r w:rsidR="00F6767A">
        <w:t>centers</w:t>
      </w:r>
      <w:r w:rsidR="00E95D14">
        <w:t xml:space="preserve"> on the person and work of Jesus Christ. This is why Paul summarized his message in 1 Cor</w:t>
      </w:r>
      <w:r w:rsidR="00804535">
        <w:t>inthians 15:</w:t>
      </w:r>
      <w:r w:rsidR="00D13641">
        <w:t>3</w:t>
      </w:r>
      <w:r w:rsidR="00E01122">
        <w:t xml:space="preserve">-4 in this way: </w:t>
      </w:r>
      <w:r w:rsidR="005B56D6">
        <w:rPr>
          <w:i/>
          <w:iCs/>
        </w:rPr>
        <w:t xml:space="preserve">For I delivered to you </w:t>
      </w:r>
      <w:r w:rsidR="003A6CBB">
        <w:rPr>
          <w:i/>
          <w:iCs/>
        </w:rPr>
        <w:t>as of first importance what I also received, that Christ died for our sins according to the Scriptures, and that He was buried</w:t>
      </w:r>
      <w:r w:rsidR="00271CA5">
        <w:rPr>
          <w:i/>
          <w:iCs/>
        </w:rPr>
        <w:t xml:space="preserve">, and that He was raised on the third day according to the Scriptures. </w:t>
      </w:r>
      <w:r w:rsidR="008C67BB">
        <w:t xml:space="preserve">This is </w:t>
      </w:r>
      <w:r w:rsidR="00AA2406">
        <w:t>the main theme of the Bible</w:t>
      </w:r>
      <w:r w:rsidR="008C67BB">
        <w:t>.</w:t>
      </w:r>
    </w:p>
    <w:p w14:paraId="2452BE97" w14:textId="2AD8907B" w:rsidR="007658AD" w:rsidRDefault="007658AD" w:rsidP="00686051">
      <w:pPr>
        <w:spacing w:after="0" w:line="480" w:lineRule="auto"/>
        <w:jc w:val="both"/>
      </w:pPr>
      <w:r>
        <w:tab/>
      </w:r>
      <w:r w:rsidR="009C19D8">
        <w:t xml:space="preserve">Now </w:t>
      </w:r>
      <w:r w:rsidR="00AA2406">
        <w:t>having</w:t>
      </w:r>
      <w:r w:rsidR="009C19D8">
        <w:t xml:space="preserve"> Christ-centered focus does not mean that every sermon </w:t>
      </w:r>
      <w:r w:rsidR="00734228">
        <w:t>must</w:t>
      </w:r>
      <w:r w:rsidR="009C19D8">
        <w:t xml:space="preserve"> unfold the glories of Christ </w:t>
      </w:r>
      <w:r w:rsidR="00E377D8">
        <w:t xml:space="preserve">manifested in His death and resurrection. Genesis 1 says nothing about the cross of Christ, and it would be an abuse </w:t>
      </w:r>
      <w:r w:rsidR="00734228">
        <w:t xml:space="preserve">of Scripture </w:t>
      </w:r>
      <w:r w:rsidR="00E377D8">
        <w:t xml:space="preserve">to force </w:t>
      </w:r>
      <w:r w:rsidR="00E425E2">
        <w:t>i</w:t>
      </w:r>
      <w:r w:rsidR="00E377D8">
        <w:t xml:space="preserve">t into that </w:t>
      </w:r>
      <w:r w:rsidR="00DC0B0C">
        <w:t xml:space="preserve">text. Yet </w:t>
      </w:r>
      <w:r w:rsidR="008C228B">
        <w:t>a</w:t>
      </w:r>
      <w:r w:rsidR="00DC0B0C">
        <w:t xml:space="preserve"> Christ</w:t>
      </w:r>
      <w:r w:rsidR="00E425E2">
        <w:t>-</w:t>
      </w:r>
      <w:r w:rsidR="008C228B">
        <w:t>ward</w:t>
      </w:r>
      <w:r w:rsidR="00DC0B0C">
        <w:t xml:space="preserve"> focus </w:t>
      </w:r>
      <w:r w:rsidR="009C2EA8">
        <w:t>will</w:t>
      </w:r>
      <w:r w:rsidR="00DC0B0C">
        <w:t xml:space="preserve"> cause us to consider </w:t>
      </w:r>
      <w:r w:rsidR="009C2EA8">
        <w:t>why God created, how sin corrupted creation,</w:t>
      </w:r>
      <w:r w:rsidR="00DC0B0C">
        <w:t xml:space="preserve"> and mo</w:t>
      </w:r>
      <w:r w:rsidR="009C2EA8">
        <w:t>st</w:t>
      </w:r>
      <w:r w:rsidR="00DC0B0C">
        <w:t xml:space="preserve"> importantly </w:t>
      </w:r>
      <w:r w:rsidR="00F315E2">
        <w:t>how</w:t>
      </w:r>
      <w:r w:rsidR="00DC0B0C">
        <w:t xml:space="preserve"> Christ rede</w:t>
      </w:r>
      <w:r w:rsidR="00F315E2">
        <w:t>emed</w:t>
      </w:r>
      <w:r w:rsidR="00DC0B0C">
        <w:t xml:space="preserve"> it</w:t>
      </w:r>
      <w:r w:rsidR="00777741">
        <w:t xml:space="preserve"> through the cross. The same would be true of a text on </w:t>
      </w:r>
      <w:r w:rsidR="00F315E2">
        <w:t>parenting</w:t>
      </w:r>
      <w:r w:rsidR="00A020CE">
        <w:t xml:space="preserve">. A text of that nature does not explicitly lend to </w:t>
      </w:r>
      <w:r w:rsidR="00E850FF">
        <w:t xml:space="preserve">preaching Calvary. Yet a parent knows that their responsibility </w:t>
      </w:r>
      <w:r w:rsidR="001C6055">
        <w:t>is not to modify their child’s behavior, but to point them to the Savior</w:t>
      </w:r>
      <w:r w:rsidR="00693308">
        <w:t xml:space="preserve"> wh</w:t>
      </w:r>
      <w:r w:rsidR="00F80C91">
        <w:t xml:space="preserve">o is the solution to their sin </w:t>
      </w:r>
      <w:r w:rsidR="009404FA">
        <w:t>problem</w:t>
      </w:r>
      <w:r w:rsidR="001C6055">
        <w:t xml:space="preserve">. Christ is the </w:t>
      </w:r>
      <w:r w:rsidR="00DE67B1">
        <w:t xml:space="preserve">Sun around which the universe of God’s revelation orbits. </w:t>
      </w:r>
    </w:p>
    <w:p w14:paraId="21B6CD5F" w14:textId="08648157" w:rsidR="00035C20" w:rsidRDefault="00035C20" w:rsidP="00686051">
      <w:pPr>
        <w:spacing w:after="0" w:line="480" w:lineRule="auto"/>
        <w:jc w:val="both"/>
      </w:pPr>
      <w:r>
        <w:tab/>
      </w:r>
      <w:r w:rsidR="00F80C91">
        <w:t>So,</w:t>
      </w:r>
      <w:r>
        <w:t xml:space="preserve"> we preach Christ</w:t>
      </w:r>
      <w:r w:rsidR="00DB38CD">
        <w:t xml:space="preserve">, and Him crucified. He is our identity, our focus, our </w:t>
      </w:r>
      <w:r w:rsidR="00CF79BA">
        <w:t xml:space="preserve">first love, our consuming passion, our all in all. </w:t>
      </w:r>
      <w:r w:rsidR="00232F8F">
        <w:t xml:space="preserve">Our text gives four </w:t>
      </w:r>
      <w:r w:rsidR="00D940A7">
        <w:t>implications</w:t>
      </w:r>
      <w:r w:rsidR="00232F8F">
        <w:t xml:space="preserve"> </w:t>
      </w:r>
      <w:r w:rsidR="00DD4A16">
        <w:t>that will flow from Christ-centered preaching</w:t>
      </w:r>
      <w:r w:rsidR="00232F8F">
        <w:t xml:space="preserve">. </w:t>
      </w:r>
      <w:r w:rsidR="0061657E">
        <w:t>Implication one is that</w:t>
      </w:r>
      <w:r w:rsidR="00232F8F">
        <w:t xml:space="preserve"> </w:t>
      </w:r>
      <w:r w:rsidR="00036CBC">
        <w:rPr>
          <w:i/>
          <w:iCs/>
        </w:rPr>
        <w:t xml:space="preserve">the message of Christ is foolishness to the world, but </w:t>
      </w:r>
      <w:r w:rsidR="00036CBC">
        <w:rPr>
          <w:i/>
          <w:iCs/>
        </w:rPr>
        <w:lastRenderedPageBreak/>
        <w:t xml:space="preserve">salvation to God’s people </w:t>
      </w:r>
      <w:r w:rsidR="00036CBC">
        <w:t xml:space="preserve">(vs. 18). </w:t>
      </w:r>
      <w:r w:rsidR="00A96247">
        <w:t>There is always a</w:t>
      </w:r>
      <w:r w:rsidR="0016510C">
        <w:t xml:space="preserve"> two-fold response to the pr</w:t>
      </w:r>
      <w:r w:rsidR="00A96247">
        <w:t>eaching</w:t>
      </w:r>
      <w:r w:rsidR="0016510C">
        <w:t xml:space="preserve"> of the gospel. </w:t>
      </w:r>
      <w:r w:rsidR="00877ADA">
        <w:t>Some</w:t>
      </w:r>
      <w:r w:rsidR="001F326D">
        <w:t xml:space="preserve"> people view it as foolishness. The message of a lowly Savior dying </w:t>
      </w:r>
      <w:r w:rsidR="007136C1">
        <w:t xml:space="preserve">as a criminal on a cross is </w:t>
      </w:r>
      <w:r w:rsidR="00890696">
        <w:t>foolish</w:t>
      </w:r>
      <w:r w:rsidR="007136C1">
        <w:t xml:space="preserve"> to the world. </w:t>
      </w:r>
      <w:r w:rsidR="00A646DA">
        <w:t xml:space="preserve">Even more offensive is how the Savior </w:t>
      </w:r>
      <w:r w:rsidR="00AC20F3">
        <w:t>act</w:t>
      </w:r>
      <w:r w:rsidR="00A646DA">
        <w:t xml:space="preserve">s as our </w:t>
      </w:r>
      <w:r w:rsidR="00890696">
        <w:t>s</w:t>
      </w:r>
      <w:r w:rsidR="00A646DA">
        <w:t xml:space="preserve">ubstitute, doing what we could never do ourselves. </w:t>
      </w:r>
      <w:r w:rsidR="000405AC">
        <w:t xml:space="preserve">Many are </w:t>
      </w:r>
      <w:r w:rsidR="00562F74">
        <w:t>fine</w:t>
      </w:r>
      <w:r w:rsidR="000405AC">
        <w:t xml:space="preserve"> with a savior </w:t>
      </w:r>
      <w:r w:rsidR="001643F4">
        <w:t>aiding our salvation</w:t>
      </w:r>
      <w:r w:rsidR="00866122">
        <w:t xml:space="preserve">, but people loath the notion that we do not participate in </w:t>
      </w:r>
      <w:r w:rsidR="003339A8">
        <w:t>it</w:t>
      </w:r>
      <w:r w:rsidR="00562F74">
        <w:t xml:space="preserve">. Yet the gospel tells us that </w:t>
      </w:r>
      <w:r w:rsidR="00C60DDE">
        <w:t>salvation is</w:t>
      </w:r>
      <w:r w:rsidR="00EE5DBF">
        <w:t xml:space="preserve"> a gracious work </w:t>
      </w:r>
      <w:r w:rsidR="00C60DDE">
        <w:t xml:space="preserve">of God </w:t>
      </w:r>
      <w:r w:rsidR="00EE5DBF">
        <w:t>done entirely independent of us.</w:t>
      </w:r>
    </w:p>
    <w:p w14:paraId="1639C72E" w14:textId="4C398503" w:rsidR="00EE5DBF" w:rsidRDefault="00EE5DBF" w:rsidP="00686051">
      <w:pPr>
        <w:spacing w:after="0" w:line="480" w:lineRule="auto"/>
        <w:jc w:val="both"/>
      </w:pPr>
      <w:r>
        <w:tab/>
      </w:r>
      <w:r w:rsidR="00A33439">
        <w:t>Every world view except Christia</w:t>
      </w:r>
      <w:r w:rsidR="00A81028">
        <w:t xml:space="preserve">nity, holds to one of two basic premises. 1) there is a god, and the way to be right with him is to placate him </w:t>
      </w:r>
      <w:r w:rsidR="00BC50D9">
        <w:t xml:space="preserve">through your actions. Whether that be through </w:t>
      </w:r>
      <w:r w:rsidR="00A80E26">
        <w:t>good works</w:t>
      </w:r>
      <w:r w:rsidR="00BC50D9">
        <w:t>, sacrifices, or whatever, every major religion in the world holds to a form of works-based salvation</w:t>
      </w:r>
      <w:r w:rsidR="0056636C">
        <w:t>. 2) the second premise, which dominates the humanism of our culture, is that we are god</w:t>
      </w:r>
      <w:r w:rsidR="0052631E">
        <w:t>, and purpose is found by pursuing what</w:t>
      </w:r>
      <w:r w:rsidR="00D77747">
        <w:t xml:space="preserve">ever brings inner satisfaction. This is the driving force behind the theology of pleasure that </w:t>
      </w:r>
      <w:r w:rsidR="00110C01">
        <w:t>compels</w:t>
      </w:r>
      <w:r w:rsidR="00D77747">
        <w:t xml:space="preserve"> most </w:t>
      </w:r>
      <w:r w:rsidR="007F14F2">
        <w:t>American’s</w:t>
      </w:r>
      <w:r w:rsidR="00D77747">
        <w:t xml:space="preserve"> actions: if it feels good or gives a sense of meaning/</w:t>
      </w:r>
      <w:r w:rsidR="007F14F2">
        <w:t xml:space="preserve">significance, then it is my truth. To these worldviews, preaching the </w:t>
      </w:r>
      <w:r w:rsidR="00FE2EA3">
        <w:t>cross</w:t>
      </w:r>
      <w:r w:rsidR="007F14F2">
        <w:t xml:space="preserve"> of Christ</w:t>
      </w:r>
      <w:r w:rsidR="00D373DC">
        <w:t xml:space="preserve"> </w:t>
      </w:r>
      <w:r w:rsidR="006207BD">
        <w:t>is the height of</w:t>
      </w:r>
      <w:r w:rsidR="00D373DC">
        <w:t xml:space="preserve"> foolishness. </w:t>
      </w:r>
    </w:p>
    <w:p w14:paraId="1BEB39D1" w14:textId="2BF0787E" w:rsidR="00D04EE8" w:rsidRPr="00CD61A3" w:rsidRDefault="00D373DC" w:rsidP="00686051">
      <w:pPr>
        <w:spacing w:after="0" w:line="480" w:lineRule="auto"/>
        <w:jc w:val="both"/>
        <w:rPr>
          <w:i/>
          <w:iCs/>
        </w:rPr>
      </w:pPr>
      <w:r>
        <w:tab/>
        <w:t xml:space="preserve">Yet </w:t>
      </w:r>
      <w:r w:rsidR="00146CAC">
        <w:rPr>
          <w:i/>
          <w:iCs/>
        </w:rPr>
        <w:t xml:space="preserve">to us who are being saved </w:t>
      </w:r>
      <w:r w:rsidR="00721000">
        <w:rPr>
          <w:i/>
          <w:iCs/>
        </w:rPr>
        <w:t>it</w:t>
      </w:r>
      <w:r w:rsidR="00146CAC">
        <w:t xml:space="preserve"> </w:t>
      </w:r>
      <w:r w:rsidR="00146CAC">
        <w:rPr>
          <w:i/>
          <w:iCs/>
        </w:rPr>
        <w:t xml:space="preserve">is the power of God. </w:t>
      </w:r>
      <w:r w:rsidR="00585715">
        <w:t xml:space="preserve">Last time, we </w:t>
      </w:r>
      <w:r w:rsidR="00721000">
        <w:t>saw</w:t>
      </w:r>
      <w:r w:rsidR="00585715">
        <w:t xml:space="preserve"> how </w:t>
      </w:r>
      <w:r w:rsidR="00B854FB">
        <w:t xml:space="preserve">the Spirit of God raises the spiritually dead through the preaching of God’s word. </w:t>
      </w:r>
      <w:r w:rsidR="00900F98">
        <w:t xml:space="preserve">The </w:t>
      </w:r>
      <w:r w:rsidR="00B854FB">
        <w:t>message of Christ is a message of God’s power</w:t>
      </w:r>
      <w:r w:rsidR="00C02170">
        <w:t xml:space="preserve"> display</w:t>
      </w:r>
      <w:r w:rsidR="00A817D6">
        <w:t>ed</w:t>
      </w:r>
      <w:r w:rsidR="00C02170">
        <w:t xml:space="preserve"> in overcoming our </w:t>
      </w:r>
      <w:r w:rsidR="00622581">
        <w:t xml:space="preserve">spiritual </w:t>
      </w:r>
      <w:r w:rsidR="00C02170">
        <w:t xml:space="preserve">death through His Son. </w:t>
      </w:r>
      <w:r w:rsidR="00A44487">
        <w:t xml:space="preserve"> </w:t>
      </w:r>
      <w:r w:rsidR="009E6B48">
        <w:t xml:space="preserve">The world despises the message of the cross, but the Christian glories in it, for it is </w:t>
      </w:r>
      <w:r w:rsidR="00114A15">
        <w:t>how</w:t>
      </w:r>
      <w:r w:rsidR="009E6B48">
        <w:t xml:space="preserve"> they </w:t>
      </w:r>
      <w:r w:rsidR="00114A15">
        <w:t>are</w:t>
      </w:r>
      <w:r w:rsidR="009E6B48">
        <w:t xml:space="preserve"> saved. </w:t>
      </w:r>
      <w:r w:rsidR="00EA6BD1">
        <w:t xml:space="preserve">Much more could be said on this verse, but </w:t>
      </w:r>
      <w:r w:rsidR="00CD61A3">
        <w:t>what</w:t>
      </w:r>
      <w:r w:rsidR="00EA6BD1">
        <w:t xml:space="preserve"> I want us to see </w:t>
      </w:r>
      <w:r w:rsidR="00CD61A3">
        <w:t xml:space="preserve">is </w:t>
      </w:r>
      <w:r w:rsidR="00EA6BD1">
        <w:t xml:space="preserve">how </w:t>
      </w:r>
      <w:r w:rsidR="007038B6">
        <w:t>preaching the gospel always bears fruit. It either harden</w:t>
      </w:r>
      <w:r w:rsidR="00497CD3">
        <w:t>s</w:t>
      </w:r>
      <w:r w:rsidR="007038B6">
        <w:t xml:space="preserve"> people towards God </w:t>
      </w:r>
      <w:r w:rsidR="00497CD3">
        <w:t xml:space="preserve">by </w:t>
      </w:r>
      <w:r w:rsidR="007038B6">
        <w:t>calcify</w:t>
      </w:r>
      <w:r w:rsidR="00497CD3">
        <w:t>ing</w:t>
      </w:r>
      <w:r w:rsidR="007038B6">
        <w:t xml:space="preserve"> them in their sin; or it </w:t>
      </w:r>
      <w:r w:rsidR="007C341A">
        <w:t>draws them to God that their sin might be dealt with by Christ. Both are fruits of gospel preaching</w:t>
      </w:r>
      <w:r w:rsidR="00114A15">
        <w:t>.</w:t>
      </w:r>
    </w:p>
    <w:p w14:paraId="1714D0D2" w14:textId="36188B82" w:rsidR="00F67033" w:rsidRDefault="00D04EE8" w:rsidP="00686051">
      <w:pPr>
        <w:spacing w:after="0" w:line="480" w:lineRule="auto"/>
        <w:jc w:val="both"/>
      </w:pPr>
      <w:r>
        <w:tab/>
        <w:t xml:space="preserve">Next, see how preaching the gospel </w:t>
      </w:r>
      <w:r w:rsidR="00BA7981">
        <w:t xml:space="preserve">reveals </w:t>
      </w:r>
      <w:r>
        <w:t xml:space="preserve">the foolishness of the world’s thinking (vs. 19-21). </w:t>
      </w:r>
      <w:r w:rsidR="00C17D9E">
        <w:t xml:space="preserve">We already mentioned how </w:t>
      </w:r>
      <w:r w:rsidR="00686051">
        <w:t>people</w:t>
      </w:r>
      <w:r w:rsidR="00C17D9E">
        <w:t xml:space="preserve"> either views themselves as </w:t>
      </w:r>
      <w:r w:rsidR="0009471A">
        <w:t>God</w:t>
      </w:r>
      <w:r w:rsidR="007011BC">
        <w:t xml:space="preserve"> or</w:t>
      </w:r>
      <w:r w:rsidR="00C17D9E">
        <w:t xml:space="preserve"> believe they can </w:t>
      </w:r>
      <w:r w:rsidR="00C95910">
        <w:t xml:space="preserve">merit </w:t>
      </w:r>
      <w:r w:rsidR="00C95910">
        <w:lastRenderedPageBreak/>
        <w:t xml:space="preserve">a right standing with God </w:t>
      </w:r>
      <w:r w:rsidR="00AF07A9">
        <w:t>through their actions or</w:t>
      </w:r>
      <w:r w:rsidR="00C95910">
        <w:t xml:space="preserve"> intrinsic goodness. </w:t>
      </w:r>
      <w:r w:rsidR="00C16D53">
        <w:t>T</w:t>
      </w:r>
      <w:r w:rsidR="007011BC">
        <w:t xml:space="preserve">he gospel </w:t>
      </w:r>
      <w:r w:rsidR="007B14A4">
        <w:t>exposes</w:t>
      </w:r>
      <w:r w:rsidR="007011BC">
        <w:t xml:space="preserve"> the foolishness of </w:t>
      </w:r>
      <w:r w:rsidR="00577C14">
        <w:t>both worldviews by</w:t>
      </w:r>
      <w:r w:rsidR="001307C0">
        <w:t xml:space="preserve"> revealing who God is, why He created us, </w:t>
      </w:r>
      <w:r w:rsidR="00C42D76">
        <w:t xml:space="preserve">the extent of our sin problem, our inability to do anything about it, and the greatness of God’s goodness, grace, and love in providing salvation through </w:t>
      </w:r>
      <w:r w:rsidR="00077D30">
        <w:t>His Son. M</w:t>
      </w:r>
      <w:r w:rsidR="00057804">
        <w:t>e</w:t>
      </w:r>
      <w:r w:rsidR="00077D30">
        <w:t xml:space="preserve">n devise </w:t>
      </w:r>
      <w:r w:rsidR="00362B32">
        <w:t xml:space="preserve">elaborate </w:t>
      </w:r>
      <w:r w:rsidR="009918DC">
        <w:t>schemes</w:t>
      </w:r>
      <w:r w:rsidR="00362B32">
        <w:t xml:space="preserve"> to earn their way to God or explain away </w:t>
      </w:r>
      <w:r w:rsidR="009918DC">
        <w:t>His existence</w:t>
      </w:r>
      <w:r w:rsidR="00362B32">
        <w:t xml:space="preserve">. </w:t>
      </w:r>
      <w:r w:rsidR="0009471A">
        <w:t>Yet in all their purported wisdom</w:t>
      </w:r>
      <w:r w:rsidR="002872E5">
        <w:t xml:space="preserve">, </w:t>
      </w:r>
      <w:r w:rsidR="0045430A">
        <w:t xml:space="preserve">they </w:t>
      </w:r>
      <w:r w:rsidR="002872E5">
        <w:t xml:space="preserve">cannot know God through </w:t>
      </w:r>
      <w:r w:rsidR="0045430A">
        <w:t>their</w:t>
      </w:r>
      <w:r w:rsidR="002872E5">
        <w:t xml:space="preserve"> schemes. </w:t>
      </w:r>
      <w:r w:rsidR="00EC0189">
        <w:t xml:space="preserve"> </w:t>
      </w:r>
      <w:r w:rsidR="00E14CB5">
        <w:t>When we preach the gospel, i</w:t>
      </w:r>
      <w:r w:rsidR="00E552DB">
        <w:t xml:space="preserve">t exposes the foolishness of </w:t>
      </w:r>
      <w:r w:rsidR="00B41FEB">
        <w:t>their</w:t>
      </w:r>
      <w:r w:rsidR="00E552DB">
        <w:t xml:space="preserve"> attempts to reach God</w:t>
      </w:r>
      <w:r w:rsidR="00EF5461">
        <w:t xml:space="preserve"> on their own</w:t>
      </w:r>
      <w:r w:rsidR="00E552DB">
        <w:t xml:space="preserve">. </w:t>
      </w:r>
      <w:r w:rsidR="00EF5461">
        <w:t xml:space="preserve">The bible says that the fool says in their heart there is no God. </w:t>
      </w:r>
      <w:r w:rsidR="005362B3">
        <w:t>P</w:t>
      </w:r>
      <w:r w:rsidR="001C1F17">
        <w:t xml:space="preserve">reaching </w:t>
      </w:r>
      <w:r w:rsidR="00B57EF7">
        <w:t xml:space="preserve">the gospel </w:t>
      </w:r>
      <w:r w:rsidR="001C1F17">
        <w:t>expose</w:t>
      </w:r>
      <w:r w:rsidR="005362B3">
        <w:t>s</w:t>
      </w:r>
      <w:r w:rsidR="001C1F17">
        <w:t xml:space="preserve"> th</w:t>
      </w:r>
      <w:r w:rsidR="005362B3">
        <w:t>is</w:t>
      </w:r>
      <w:r w:rsidR="001C1F17">
        <w:t xml:space="preserve"> foolishness. </w:t>
      </w:r>
      <w:r w:rsidR="005362B3">
        <w:t>Now</w:t>
      </w:r>
      <w:r w:rsidR="001C1F17">
        <w:t xml:space="preserve"> our goal is not to make </w:t>
      </w:r>
      <w:r w:rsidR="001E46D1">
        <w:t>people</w:t>
      </w:r>
      <w:r w:rsidR="001C1F17">
        <w:t xml:space="preserve"> feel foolish</w:t>
      </w:r>
      <w:r w:rsidR="001E46D1">
        <w:t>. It is</w:t>
      </w:r>
      <w:r w:rsidR="001C1F17">
        <w:t xml:space="preserve"> to point them to the wisdom </w:t>
      </w:r>
      <w:r w:rsidR="00463F7D">
        <w:t xml:space="preserve">and power of God expressed in Jesus Christ. </w:t>
      </w:r>
      <w:r w:rsidR="00497B94">
        <w:t>But in order for them to understand this, they must first understand the foolishness of their former way of life.</w:t>
      </w:r>
    </w:p>
    <w:p w14:paraId="6BA3E8F2" w14:textId="76B0DE41" w:rsidR="004F08E0" w:rsidRDefault="004F08E0" w:rsidP="00686051">
      <w:pPr>
        <w:spacing w:after="0" w:line="480" w:lineRule="auto"/>
        <w:jc w:val="both"/>
      </w:pPr>
      <w:r>
        <w:tab/>
      </w:r>
      <w:r w:rsidR="00CC1D6D">
        <w:t xml:space="preserve">This </w:t>
      </w:r>
      <w:r w:rsidR="00497B94">
        <w:t>leads to the</w:t>
      </w:r>
      <w:r w:rsidR="00CC1D6D">
        <w:t xml:space="preserve"> third implication. W</w:t>
      </w:r>
      <w:r w:rsidR="002A2031">
        <w:t xml:space="preserve">e preach Christ because </w:t>
      </w:r>
      <w:r w:rsidR="00EA0CC0">
        <w:t>it</w:t>
      </w:r>
      <w:r w:rsidR="002A2031">
        <w:t xml:space="preserve"> is the ‘foolish’ means by which God</w:t>
      </w:r>
      <w:r w:rsidR="00CF656A">
        <w:t xml:space="preserve"> work</w:t>
      </w:r>
      <w:r w:rsidR="00CC1D6D">
        <w:t>s</w:t>
      </w:r>
      <w:r w:rsidR="00CF656A">
        <w:t xml:space="preserve"> salvation. God is </w:t>
      </w:r>
      <w:r w:rsidR="00CF656A">
        <w:rPr>
          <w:i/>
          <w:iCs/>
        </w:rPr>
        <w:t xml:space="preserve">well-pleased through the foolishness of the message preached to save those who believe. </w:t>
      </w:r>
      <w:r w:rsidR="00344A6D">
        <w:t>The Bible tells us that</w:t>
      </w:r>
      <w:r w:rsidR="00FD0E6B">
        <w:t xml:space="preserve"> </w:t>
      </w:r>
      <w:r w:rsidR="00344A6D">
        <w:t>c</w:t>
      </w:r>
      <w:r w:rsidR="00FD0E6B">
        <w:t xml:space="preserve">reation </w:t>
      </w:r>
      <w:r w:rsidR="00036A57">
        <w:t>reveals</w:t>
      </w:r>
      <w:r w:rsidR="00344A6D">
        <w:t xml:space="preserve"> that th</w:t>
      </w:r>
      <w:r w:rsidR="004044F6">
        <w:t>ere</w:t>
      </w:r>
      <w:r w:rsidR="00344A6D">
        <w:t xml:space="preserve"> is a powerful God whose perfect character requires us to worship Him</w:t>
      </w:r>
      <w:r w:rsidR="00036A57">
        <w:t xml:space="preserve"> </w:t>
      </w:r>
      <w:r w:rsidR="00FD0E6B">
        <w:t xml:space="preserve">(see Ps. 19, Ro. 1). </w:t>
      </w:r>
      <w:r w:rsidR="00007D89">
        <w:t xml:space="preserve">Yet, creation </w:t>
      </w:r>
      <w:r w:rsidR="00B22534">
        <w:t>cannot tell</w:t>
      </w:r>
      <w:r w:rsidR="00007D89">
        <w:t xml:space="preserve"> sinners </w:t>
      </w:r>
      <w:r w:rsidR="00B22534">
        <w:t xml:space="preserve">how they </w:t>
      </w:r>
      <w:r w:rsidR="00007D89">
        <w:t xml:space="preserve">can be right with God. </w:t>
      </w:r>
      <w:r w:rsidR="00925863">
        <w:t xml:space="preserve">That information must be </w:t>
      </w:r>
      <w:r w:rsidR="00B22534">
        <w:t>revealed through God’s word</w:t>
      </w:r>
      <w:r w:rsidR="00925863">
        <w:t xml:space="preserve">. Because we believe that God will save anyone who believes the </w:t>
      </w:r>
      <w:r w:rsidR="005467FD">
        <w:t>gospel</w:t>
      </w:r>
      <w:r w:rsidR="00925863">
        <w:t xml:space="preserve">; and because we believe that no one can be saved unless they hear the </w:t>
      </w:r>
      <w:r w:rsidR="005467FD">
        <w:t>gospel</w:t>
      </w:r>
      <w:r w:rsidR="00925863">
        <w:t xml:space="preserve">, </w:t>
      </w:r>
      <w:r w:rsidR="009A360E">
        <w:t xml:space="preserve">it </w:t>
      </w:r>
      <w:r w:rsidR="00CA1E6D">
        <w:t>i</w:t>
      </w:r>
      <w:r w:rsidR="009A360E">
        <w:t xml:space="preserve">s both our privilege and our responsibility to proclaim the </w:t>
      </w:r>
      <w:r w:rsidR="005467FD">
        <w:t>gospel</w:t>
      </w:r>
      <w:r w:rsidR="009A360E">
        <w:t xml:space="preserve"> to all creation. Faith comes by hearing, and hearing by the word concerning Christ. </w:t>
      </w:r>
      <w:r w:rsidR="00A8404D">
        <w:t>W</w:t>
      </w:r>
      <w:r w:rsidR="009A360E">
        <w:t>e sow the seed of the gospel</w:t>
      </w:r>
      <w:r w:rsidR="00A8404D">
        <w:t xml:space="preserve"> because </w:t>
      </w:r>
      <w:r w:rsidR="009A360E">
        <w:t>God is well-pleased</w:t>
      </w:r>
      <w:r w:rsidR="00754FA4">
        <w:t xml:space="preserve"> to save those who believe.</w:t>
      </w:r>
    </w:p>
    <w:p w14:paraId="6C5EC07B" w14:textId="21A2206B" w:rsidR="00CD617B" w:rsidRDefault="00754FA4" w:rsidP="00686051">
      <w:pPr>
        <w:spacing w:after="0" w:line="480" w:lineRule="auto"/>
        <w:jc w:val="both"/>
      </w:pPr>
      <w:r>
        <w:tab/>
        <w:t xml:space="preserve">Now there is a word play going on here. In all their self-made wisdom, people reject the simplicity of the gospel. Both the message and the means of communicating it are folly to the world. Yet, it is through </w:t>
      </w:r>
      <w:r w:rsidR="007276FF">
        <w:t>the foolishness of preaching</w:t>
      </w:r>
      <w:r>
        <w:t xml:space="preserve"> that God</w:t>
      </w:r>
      <w:r w:rsidR="007276FF">
        <w:t xml:space="preserve"> </w:t>
      </w:r>
      <w:r w:rsidR="008F2D02">
        <w:t xml:space="preserve">choses to work. The certainty of success </w:t>
      </w:r>
      <w:r w:rsidR="0060220F">
        <w:t xml:space="preserve">causes us to boldly proclaim the gospel. Yes, there will be those who reject us and our </w:t>
      </w:r>
      <w:r w:rsidR="0060220F">
        <w:lastRenderedPageBreak/>
        <w:t>message as foolish</w:t>
      </w:r>
      <w:r w:rsidR="0045466B">
        <w:t>ness</w:t>
      </w:r>
      <w:r w:rsidR="00913BEB">
        <w:t xml:space="preserve">; but we preach anyway because we know that the Spirit </w:t>
      </w:r>
      <w:r w:rsidR="00E32514">
        <w:t>will cause people</w:t>
      </w:r>
      <w:r w:rsidR="00DB7A28">
        <w:t xml:space="preserve"> to be born again to a living hope</w:t>
      </w:r>
      <w:r w:rsidR="00E32514">
        <w:t xml:space="preserve"> through the proclamation of Christ</w:t>
      </w:r>
      <w:r w:rsidR="00DB7A28">
        <w:t xml:space="preserve">. </w:t>
      </w:r>
    </w:p>
    <w:p w14:paraId="0905119C" w14:textId="505FE383" w:rsidR="00DB7A28" w:rsidRDefault="00CD617B" w:rsidP="00686051">
      <w:pPr>
        <w:spacing w:after="0" w:line="480" w:lineRule="auto"/>
        <w:jc w:val="both"/>
      </w:pPr>
      <w:r>
        <w:tab/>
      </w:r>
      <w:r w:rsidR="002C36AD">
        <w:t>This implication sets up the final one</w:t>
      </w:r>
      <w:r w:rsidR="005C31EF">
        <w:t xml:space="preserve">: </w:t>
      </w:r>
      <w:r>
        <w:t>even though people prefer a different message and method, faithful churches are unflinching in their commitment to preach the gospel from the whole counsel of God</w:t>
      </w:r>
      <w:r w:rsidR="00772ADE">
        <w:t>.</w:t>
      </w:r>
      <w:r>
        <w:t xml:space="preserve"> </w:t>
      </w:r>
      <w:r w:rsidR="002F65BC">
        <w:t xml:space="preserve">Vs. 22-25 </w:t>
      </w:r>
      <w:r w:rsidR="002925C8">
        <w:t xml:space="preserve">expand on the foolishness of the world’s wisdom and the wisdom of God displayed in the foolishness of preaching. </w:t>
      </w:r>
      <w:r w:rsidR="005E7D69">
        <w:t>These verses tell</w:t>
      </w:r>
      <w:r w:rsidR="005D1E5D">
        <w:t xml:space="preserve"> us that people have an appetite for something other than the gospel</w:t>
      </w:r>
      <w:r w:rsidR="00B15E43">
        <w:t xml:space="preserve">, but that should not deter us from preaching </w:t>
      </w:r>
      <w:r w:rsidR="00BF5B77">
        <w:t>it</w:t>
      </w:r>
      <w:r w:rsidR="00B15E43">
        <w:t>.</w:t>
      </w:r>
    </w:p>
    <w:p w14:paraId="6AD923BC" w14:textId="098692A5" w:rsidR="00D32A64" w:rsidRDefault="00D32A64" w:rsidP="00686051">
      <w:pPr>
        <w:spacing w:after="0" w:line="480" w:lineRule="auto"/>
        <w:jc w:val="both"/>
      </w:pPr>
      <w:r>
        <w:tab/>
        <w:t xml:space="preserve">In vs. 21, Paul identifies the two </w:t>
      </w:r>
      <w:r w:rsidR="009E4A3E">
        <w:t xml:space="preserve">competing worldviews in Corinth. </w:t>
      </w:r>
      <w:r w:rsidR="00F16FEB">
        <w:t>T</w:t>
      </w:r>
      <w:r w:rsidR="009E4A3E">
        <w:t>here were the Jews</w:t>
      </w:r>
      <w:r w:rsidR="00F16FEB">
        <w:t xml:space="preserve"> who</w:t>
      </w:r>
      <w:r w:rsidR="009E4A3E">
        <w:t xml:space="preserve"> desired signs</w:t>
      </w:r>
      <w:r w:rsidR="000A7505">
        <w:t xml:space="preserve"> </w:t>
      </w:r>
      <w:r w:rsidR="00F16FEB">
        <w:t>to be</w:t>
      </w:r>
      <w:r w:rsidR="000A7505">
        <w:t xml:space="preserve"> the basis of their faith</w:t>
      </w:r>
      <w:r w:rsidR="009E4A3E">
        <w:t xml:space="preserve">. </w:t>
      </w:r>
      <w:r w:rsidR="00BF1204">
        <w:t xml:space="preserve">A great example of </w:t>
      </w:r>
      <w:r w:rsidR="0025016C">
        <w:t>this desire is expressed</w:t>
      </w:r>
      <w:r w:rsidR="00BF1204">
        <w:t xml:space="preserve"> in John 6, where the Jews </w:t>
      </w:r>
      <w:r w:rsidR="00152C7C">
        <w:t>respond to Jes</w:t>
      </w:r>
      <w:r w:rsidR="00D6264E">
        <w:t>us</w:t>
      </w:r>
      <w:r w:rsidR="009C5387">
        <w:t>’</w:t>
      </w:r>
      <w:r w:rsidR="00D6264E">
        <w:t xml:space="preserve"> invitation to believe in Him by saying </w:t>
      </w:r>
      <w:r w:rsidR="00D6264E">
        <w:rPr>
          <w:i/>
          <w:iCs/>
        </w:rPr>
        <w:t xml:space="preserve">what then do </w:t>
      </w:r>
      <w:r w:rsidR="009C5387">
        <w:rPr>
          <w:i/>
          <w:iCs/>
        </w:rPr>
        <w:t>Y</w:t>
      </w:r>
      <w:r w:rsidR="00D6264E">
        <w:rPr>
          <w:i/>
          <w:iCs/>
        </w:rPr>
        <w:t>ou do for a sign, that we may believe</w:t>
      </w:r>
      <w:r w:rsidR="0086037F">
        <w:rPr>
          <w:i/>
          <w:iCs/>
        </w:rPr>
        <w:t xml:space="preserve"> You? What work do you perform? </w:t>
      </w:r>
      <w:r w:rsidR="00E113F5">
        <w:t xml:space="preserve">The irony of that question was the on the previous day, Jesus had </w:t>
      </w:r>
      <w:r w:rsidR="005D2976">
        <w:t xml:space="preserve">fed 5000 </w:t>
      </w:r>
      <w:r w:rsidR="00FF4979">
        <w:t>of them</w:t>
      </w:r>
      <w:r w:rsidR="005D2976">
        <w:t xml:space="preserve"> </w:t>
      </w:r>
      <w:r w:rsidR="00324ACA">
        <w:t xml:space="preserve">with five loaves and two fish. </w:t>
      </w:r>
      <w:r w:rsidR="00445527">
        <w:t>They were demanding that Jesus feed them daily if he wanted them to believe Him. This is why Jesus said on a different occassion</w:t>
      </w:r>
      <w:r w:rsidR="00D1565E">
        <w:t xml:space="preserve"> </w:t>
      </w:r>
      <w:r w:rsidR="00517CD8">
        <w:rPr>
          <w:i/>
          <w:iCs/>
        </w:rPr>
        <w:t>an evil and adulterous generation seeks after a sign; and a sign will not be given it, except the sign of Jonah</w:t>
      </w:r>
      <w:r w:rsidR="00517CD8">
        <w:t>, which reference</w:t>
      </w:r>
      <w:r w:rsidR="00D1565E">
        <w:t>d</w:t>
      </w:r>
      <w:r w:rsidR="00517CD8">
        <w:t xml:space="preserve"> His resurrection (Mt. 16:4). Yet even the resurrection would not convince the</w:t>
      </w:r>
      <w:r w:rsidR="00912C1A">
        <w:t>m</w:t>
      </w:r>
      <w:r w:rsidR="00517CD8">
        <w:t xml:space="preserve"> to </w:t>
      </w:r>
      <w:r w:rsidR="003901A2">
        <w:t>believe.</w:t>
      </w:r>
      <w:r w:rsidR="00BB7ACC">
        <w:t xml:space="preserve"> </w:t>
      </w:r>
      <w:r w:rsidR="000732AB">
        <w:t>Signs stir people</w:t>
      </w:r>
      <w:r w:rsidR="006C0C22">
        <w:t>’s emotions</w:t>
      </w:r>
      <w:r w:rsidR="000732AB">
        <w:t xml:space="preserve">, but they </w:t>
      </w:r>
      <w:r w:rsidR="006C0C22">
        <w:t>do</w:t>
      </w:r>
      <w:r w:rsidR="00771076">
        <w:t xml:space="preserve"> not </w:t>
      </w:r>
      <w:r w:rsidR="00227FFE">
        <w:t>produce</w:t>
      </w:r>
      <w:r w:rsidR="00771076">
        <w:t xml:space="preserve"> faith</w:t>
      </w:r>
      <w:r w:rsidR="00D25F0B">
        <w:t>, for faith is not based on sight.</w:t>
      </w:r>
      <w:r w:rsidR="00771076">
        <w:t xml:space="preserve"> Faith is the assurance of things hoped for and the conviction of things not see</w:t>
      </w:r>
      <w:r w:rsidR="00227FFE">
        <w:t>n</w:t>
      </w:r>
      <w:r w:rsidR="00771076">
        <w:t xml:space="preserve">. </w:t>
      </w:r>
      <w:r w:rsidR="00106D5C">
        <w:t xml:space="preserve">Faith is </w:t>
      </w:r>
      <w:r w:rsidR="00D25F0B">
        <w:t>trusting</w:t>
      </w:r>
      <w:r w:rsidR="00106D5C">
        <w:t xml:space="preserve"> the promises of God. </w:t>
      </w:r>
    </w:p>
    <w:p w14:paraId="36031E4F" w14:textId="7BA17E41" w:rsidR="003D4213" w:rsidRDefault="003D4213" w:rsidP="00686051">
      <w:pPr>
        <w:spacing w:after="0" w:line="480" w:lineRule="auto"/>
        <w:jc w:val="both"/>
      </w:pPr>
      <w:r>
        <w:tab/>
        <w:t>While Jews sought</w:t>
      </w:r>
      <w:r w:rsidR="002938FF">
        <w:t xml:space="preserve"> to</w:t>
      </w:r>
      <w:r>
        <w:t xml:space="preserve"> experience the </w:t>
      </w:r>
      <w:r w:rsidR="002938FF">
        <w:t>sensational</w:t>
      </w:r>
      <w:r>
        <w:t xml:space="preserve">, Greeks sought wisdom. </w:t>
      </w:r>
      <w:r w:rsidR="006B1F8A">
        <w:t xml:space="preserve">To this day, we study the great Greek philosophers and thinkers; yet despite their purported wisdom, </w:t>
      </w:r>
      <w:r w:rsidR="008F214D">
        <w:t>they did</w:t>
      </w:r>
      <w:r w:rsidR="006B1F8A">
        <w:t xml:space="preserve"> not </w:t>
      </w:r>
      <w:r w:rsidR="00956848">
        <w:t>come to know God</w:t>
      </w:r>
      <w:r w:rsidR="008F214D">
        <w:t xml:space="preserve"> through their wis</w:t>
      </w:r>
      <w:r w:rsidR="00E3396A">
        <w:t>dom</w:t>
      </w:r>
      <w:r w:rsidR="00956848">
        <w:t xml:space="preserve">. </w:t>
      </w:r>
      <w:r w:rsidR="006D7B27">
        <w:t xml:space="preserve">For all their logic and ability to observe the created order, these </w:t>
      </w:r>
      <w:r w:rsidR="00132F3F">
        <w:t xml:space="preserve">great minds remained foolish towards what truly matters: a relationship with God. </w:t>
      </w:r>
    </w:p>
    <w:p w14:paraId="065E989B" w14:textId="6B1D54BE" w:rsidR="00132F3F" w:rsidRDefault="00132F3F" w:rsidP="00686051">
      <w:pPr>
        <w:spacing w:after="0" w:line="480" w:lineRule="auto"/>
        <w:jc w:val="both"/>
      </w:pPr>
      <w:r>
        <w:lastRenderedPageBreak/>
        <w:tab/>
      </w:r>
      <w:r w:rsidR="00A94835">
        <w:t>So,</w:t>
      </w:r>
      <w:r>
        <w:t xml:space="preserve"> the Jews sought </w:t>
      </w:r>
      <w:r w:rsidR="00E3396A">
        <w:t>experience</w:t>
      </w:r>
      <w:r>
        <w:t xml:space="preserve">, while </w:t>
      </w:r>
      <w:r w:rsidR="005B440E">
        <w:t>Greek</w:t>
      </w:r>
      <w:r w:rsidR="007D1A68">
        <w:t>s</w:t>
      </w:r>
      <w:r w:rsidR="005B440E">
        <w:t xml:space="preserve"> sought </w:t>
      </w:r>
      <w:r w:rsidR="00E3396A">
        <w:t>to unlock the universe through philosophy</w:t>
      </w:r>
      <w:r w:rsidR="005B440E">
        <w:t xml:space="preserve">. </w:t>
      </w:r>
      <w:r w:rsidR="00A94835">
        <w:t>To both groups, the message of the cross did not satisfy</w:t>
      </w:r>
      <w:r w:rsidR="00D45583">
        <w:t xml:space="preserve">. </w:t>
      </w:r>
      <w:r w:rsidR="00A94835">
        <w:t>W</w:t>
      </w:r>
      <w:r w:rsidR="00D45583">
        <w:t xml:space="preserve">hat </w:t>
      </w:r>
      <w:r w:rsidR="00A94835">
        <w:t>was</w:t>
      </w:r>
      <w:r w:rsidR="00D45583">
        <w:t xml:space="preserve"> Paul</w:t>
      </w:r>
      <w:r w:rsidR="00A94835">
        <w:t>’s response to their desires?</w:t>
      </w:r>
      <w:r w:rsidR="00D45583">
        <w:t xml:space="preserve"> </w:t>
      </w:r>
      <w:r w:rsidR="00BC4C44">
        <w:t xml:space="preserve">He did not give them what they wanted, but he did give them what they </w:t>
      </w:r>
      <w:r w:rsidR="00393CA9">
        <w:t>needed</w:t>
      </w:r>
      <w:r w:rsidR="008229B3">
        <w:t>: the message of Christ crucified as the only means of salvation.</w:t>
      </w:r>
      <w:r w:rsidR="00BC4C44">
        <w:t xml:space="preserve"> </w:t>
      </w:r>
      <w:r w:rsidR="00F972A1">
        <w:t xml:space="preserve">The church today has a defect in their thinking. We think that in order to </w:t>
      </w:r>
      <w:r w:rsidR="00393CA9">
        <w:t xml:space="preserve">reach the world, we need to appeal to the world’s desires. </w:t>
      </w:r>
      <w:r w:rsidR="00EC73F5">
        <w:t>Many</w:t>
      </w:r>
      <w:r w:rsidR="00B35371">
        <w:t xml:space="preserve"> church</w:t>
      </w:r>
      <w:r w:rsidR="00EC73F5">
        <w:t>es</w:t>
      </w:r>
      <w:r w:rsidR="00B35371">
        <w:t xml:space="preserve"> cop</w:t>
      </w:r>
      <w:r w:rsidR="00EC73F5">
        <w:t>y</w:t>
      </w:r>
      <w:r w:rsidR="00B35371">
        <w:t xml:space="preserve"> the world’s methods</w:t>
      </w:r>
      <w:r w:rsidR="00EE394B">
        <w:t xml:space="preserve"> and </w:t>
      </w:r>
      <w:r w:rsidR="00B45A33">
        <w:t>mirror</w:t>
      </w:r>
      <w:r w:rsidR="00EE394B">
        <w:t xml:space="preserve"> their thinking </w:t>
      </w:r>
      <w:r w:rsidR="00B45A33">
        <w:t>hoping to make the gospel more relevant</w:t>
      </w:r>
      <w:r w:rsidR="00EE394B">
        <w:t xml:space="preserve">. </w:t>
      </w:r>
      <w:r w:rsidR="00D9072F">
        <w:t xml:space="preserve">Yet the gospel does not need us to make it relevant. It is always relevant, which is why Paul </w:t>
      </w:r>
      <w:r w:rsidR="00266C8C">
        <w:t xml:space="preserve">determined to know nothing among them except Jesus Christ and Him crucified. Paul worked many miracles in his life, and his mental capacity and </w:t>
      </w:r>
      <w:r w:rsidR="003F01BE">
        <w:t>training to go toe to toe with the greatest thinkers of his day</w:t>
      </w:r>
      <w:r w:rsidR="00266C8C">
        <w:t xml:space="preserve">. He </w:t>
      </w:r>
      <w:r w:rsidR="003F01BE">
        <w:t>could easily</w:t>
      </w:r>
      <w:r w:rsidR="00266C8C">
        <w:t xml:space="preserve"> </w:t>
      </w:r>
      <w:r w:rsidR="003F01BE">
        <w:t>meet</w:t>
      </w:r>
      <w:r w:rsidR="00266C8C">
        <w:t xml:space="preserve"> their desires, yet he refused to do so</w:t>
      </w:r>
      <w:r w:rsidR="00D54BC3">
        <w:t xml:space="preserve"> because he wanted them to have a genuine faith that comes only from hearing the word concerning Christ. </w:t>
      </w:r>
    </w:p>
    <w:p w14:paraId="2695877E" w14:textId="02DBA2F6" w:rsidR="00266C8C" w:rsidRDefault="00266C8C" w:rsidP="00686051">
      <w:pPr>
        <w:spacing w:after="0" w:line="480" w:lineRule="auto"/>
        <w:jc w:val="both"/>
      </w:pPr>
      <w:r>
        <w:tab/>
      </w:r>
      <w:r w:rsidR="00E61021">
        <w:t xml:space="preserve">What was the result of his </w:t>
      </w:r>
      <w:r w:rsidR="00D54BC3">
        <w:t>preaching</w:t>
      </w:r>
      <w:r w:rsidR="00E61021">
        <w:t xml:space="preserve">? </w:t>
      </w:r>
      <w:r w:rsidR="004714D8">
        <w:t>Well,</w:t>
      </w:r>
      <w:r w:rsidR="00E61021">
        <w:t xml:space="preserve"> </w:t>
      </w:r>
      <w:r w:rsidR="00D54BC3">
        <w:t>it</w:t>
      </w:r>
      <w:r w:rsidR="00E61021">
        <w:t xml:space="preserve"> put a stumbling block before the Jews</w:t>
      </w:r>
      <w:r w:rsidR="0046197D">
        <w:t xml:space="preserve">, just </w:t>
      </w:r>
      <w:r w:rsidR="003A3EB5">
        <w:t xml:space="preserve">as Isaiah 8:14 </w:t>
      </w:r>
      <w:r w:rsidR="00841C9D">
        <w:t>said it would</w:t>
      </w:r>
      <w:r w:rsidR="003A3EB5">
        <w:t xml:space="preserve">. </w:t>
      </w:r>
      <w:r w:rsidR="008F3AED">
        <w:t xml:space="preserve">To the Gentiles, </w:t>
      </w:r>
      <w:r w:rsidR="00E703A4">
        <w:t>it</w:t>
      </w:r>
      <w:r w:rsidR="008F3AED">
        <w:t xml:space="preserve"> was foolishness. Paul was an idle babbler</w:t>
      </w:r>
      <w:r w:rsidR="00E703A4">
        <w:t xml:space="preserve"> to them</w:t>
      </w:r>
      <w:r w:rsidR="008F3AED">
        <w:t xml:space="preserve">. </w:t>
      </w:r>
      <w:r w:rsidR="00841C9D">
        <w:t>So</w:t>
      </w:r>
      <w:r w:rsidR="008F3AED">
        <w:t xml:space="preserve"> why did he persist in </w:t>
      </w:r>
      <w:r w:rsidR="00841C9D">
        <w:t>preaching if this was people</w:t>
      </w:r>
      <w:r w:rsidR="00E703A4">
        <w:t>’s</w:t>
      </w:r>
      <w:r w:rsidR="00841C9D">
        <w:t xml:space="preserve"> respon</w:t>
      </w:r>
      <w:r w:rsidR="00E703A4">
        <w:t>se</w:t>
      </w:r>
      <w:r w:rsidR="008F3AED">
        <w:t xml:space="preserve">? </w:t>
      </w:r>
      <w:r w:rsidR="00EA43C6">
        <w:t xml:space="preserve">Because </w:t>
      </w:r>
      <w:r w:rsidR="00EA43C6">
        <w:rPr>
          <w:i/>
          <w:iCs/>
        </w:rPr>
        <w:t xml:space="preserve">to those who are the called, both Jews and Greeks, Christ [is] the power of God and the wisdom of God. </w:t>
      </w:r>
      <w:r w:rsidR="00AF26C5">
        <w:t xml:space="preserve">He knew that it was through the foolishness of preaching Christ that God is well-pleased to save those who believe. He knew that gospel preaching </w:t>
      </w:r>
      <w:r w:rsidR="00852164">
        <w:t>b</w:t>
      </w:r>
      <w:r w:rsidR="00750D16">
        <w:t>ears</w:t>
      </w:r>
      <w:r w:rsidR="00852164">
        <w:t xml:space="preserve"> two kinds of fruit: rejection and belief. He </w:t>
      </w:r>
      <w:r w:rsidR="004751BB">
        <w:t>would</w:t>
      </w:r>
      <w:r w:rsidR="00852164">
        <w:t xml:space="preserve"> not allow the disappointment of </w:t>
      </w:r>
      <w:r w:rsidR="00883BCD">
        <w:t>some rejecting the</w:t>
      </w:r>
      <w:r w:rsidR="00852164">
        <w:t xml:space="preserve"> </w:t>
      </w:r>
      <w:r w:rsidR="003A4AD2">
        <w:t xml:space="preserve">gospel keep him from preaching Christ, for </w:t>
      </w:r>
      <w:r w:rsidR="00883BCD">
        <w:t>if he failed to</w:t>
      </w:r>
      <w:r w:rsidR="003A4AD2">
        <w:t xml:space="preserve"> preach Christ no one would be saved. We preach Christ because </w:t>
      </w:r>
      <w:r w:rsidR="00657BE2">
        <w:t>to</w:t>
      </w:r>
      <w:r w:rsidR="003A4AD2">
        <w:t xml:space="preserve"> </w:t>
      </w:r>
      <w:r w:rsidR="003A4AD2">
        <w:rPr>
          <w:i/>
          <w:iCs/>
        </w:rPr>
        <w:t>the called</w:t>
      </w:r>
      <w:r w:rsidR="0067177F">
        <w:t xml:space="preserve"> </w:t>
      </w:r>
      <w:r w:rsidR="00984625">
        <w:t xml:space="preserve">Christ is the power and wisdom of God. </w:t>
      </w:r>
      <w:r w:rsidR="001A0F3B">
        <w:t xml:space="preserve">There is a certainty to our preaching because God will call </w:t>
      </w:r>
      <w:r w:rsidR="00B5289D">
        <w:t>people to salvation. Therefore, we recognize that t</w:t>
      </w:r>
      <w:r w:rsidR="00984625">
        <w:t xml:space="preserve">he foolishness of God is wiser than men, and the weakness of God is stronger than men. </w:t>
      </w:r>
      <w:r w:rsidR="0067177F">
        <w:t>So,</w:t>
      </w:r>
      <w:r w:rsidR="0097496E">
        <w:t xml:space="preserve"> </w:t>
      </w:r>
      <w:r w:rsidR="00B5289D">
        <w:t>p</w:t>
      </w:r>
      <w:r w:rsidR="0097496E">
        <w:t xml:space="preserve">reach Christ </w:t>
      </w:r>
      <w:r w:rsidR="00B5289D">
        <w:t xml:space="preserve">and </w:t>
      </w:r>
      <w:r w:rsidR="0097496E">
        <w:t xml:space="preserve">allow </w:t>
      </w:r>
      <w:r w:rsidR="00B5289D">
        <w:t>the Spirit to do His</w:t>
      </w:r>
      <w:r w:rsidR="0097496E">
        <w:t xml:space="preserve"> </w:t>
      </w:r>
      <w:r w:rsidR="0067177F">
        <w:t xml:space="preserve">Ezekiel 37 </w:t>
      </w:r>
      <w:r w:rsidR="0097496E">
        <w:t>work.</w:t>
      </w:r>
    </w:p>
    <w:p w14:paraId="297BF15A" w14:textId="382F2F6A" w:rsidR="0097496E" w:rsidRDefault="0097496E" w:rsidP="00686051">
      <w:pPr>
        <w:spacing w:after="0" w:line="480" w:lineRule="auto"/>
        <w:jc w:val="both"/>
      </w:pPr>
      <w:r>
        <w:lastRenderedPageBreak/>
        <w:tab/>
      </w:r>
      <w:r w:rsidR="006E0A62">
        <w:t xml:space="preserve">So what does all of this have to do with </w:t>
      </w:r>
      <w:r w:rsidR="009C2D29">
        <w:t>us? Well, t</w:t>
      </w:r>
      <w:r w:rsidR="00341191">
        <w:t xml:space="preserve">his </w:t>
      </w:r>
      <w:r w:rsidR="009C2D29">
        <w:t>text</w:t>
      </w:r>
      <w:r w:rsidR="00341191">
        <w:t xml:space="preserve"> </w:t>
      </w:r>
      <w:r w:rsidR="00410E18">
        <w:t xml:space="preserve">provides us with a litmus test for our own faith. </w:t>
      </w:r>
      <w:r w:rsidR="00710E57">
        <w:t xml:space="preserve">Is what draws us together each week the greatness and glory of Christ? Or </w:t>
      </w:r>
      <w:r w:rsidR="002753FB">
        <w:t>are we like the Jews and Greeks…desiring something else</w:t>
      </w:r>
      <w:r w:rsidR="00091581">
        <w:t xml:space="preserve">? </w:t>
      </w:r>
      <w:r w:rsidR="00710E57">
        <w:t xml:space="preserve"> </w:t>
      </w:r>
      <w:r w:rsidR="00091581">
        <w:t>T</w:t>
      </w:r>
      <w:r w:rsidR="001A200F">
        <w:t xml:space="preserve">hrough the years </w:t>
      </w:r>
      <w:r w:rsidR="00866323">
        <w:t>I have heard various forms of this sentiment:</w:t>
      </w:r>
      <w:r w:rsidR="001A200F">
        <w:t xml:space="preserve"> </w:t>
      </w:r>
      <w:r w:rsidR="001A200F">
        <w:rPr>
          <w:i/>
          <w:iCs/>
        </w:rPr>
        <w:t xml:space="preserve">I need church </w:t>
      </w:r>
      <w:r w:rsidR="00866323">
        <w:rPr>
          <w:i/>
          <w:iCs/>
        </w:rPr>
        <w:t>to fill me</w:t>
      </w:r>
      <w:r w:rsidR="001A200F">
        <w:rPr>
          <w:i/>
          <w:iCs/>
        </w:rPr>
        <w:t xml:space="preserve"> up so I can make it through another week. </w:t>
      </w:r>
      <w:r w:rsidR="0093518A">
        <w:t xml:space="preserve">Yet notice how </w:t>
      </w:r>
      <w:r w:rsidR="002753FB">
        <w:t>this</w:t>
      </w:r>
      <w:r w:rsidR="0093518A">
        <w:t xml:space="preserve"> shifts the focus </w:t>
      </w:r>
      <w:r w:rsidR="00197176">
        <w:t>from</w:t>
      </w:r>
      <w:r w:rsidR="0093518A">
        <w:t xml:space="preserve"> Christ</w:t>
      </w:r>
      <w:r w:rsidR="00197176">
        <w:t xml:space="preserve"> to</w:t>
      </w:r>
      <w:r w:rsidR="00455171">
        <w:t xml:space="preserve"> </w:t>
      </w:r>
      <w:r w:rsidR="00F9100B">
        <w:t>us</w:t>
      </w:r>
      <w:r w:rsidR="00455171">
        <w:t xml:space="preserve"> and our felt needs</w:t>
      </w:r>
      <w:r w:rsidR="004342A5">
        <w:t xml:space="preserve">. When the church </w:t>
      </w:r>
      <w:r w:rsidR="00F9100B">
        <w:t>fails to satisfy our</w:t>
      </w:r>
      <w:r w:rsidR="004342A5">
        <w:t xml:space="preserve"> felt needs, we get disappointed, critical, and ultimately leave because the</w:t>
      </w:r>
      <w:r w:rsidR="00F72126">
        <w:t xml:space="preserve"> church</w:t>
      </w:r>
      <w:r w:rsidR="004342A5">
        <w:t xml:space="preserve"> failed to supply us with </w:t>
      </w:r>
      <w:r w:rsidR="004E36F6">
        <w:t xml:space="preserve">the signs or wisdom we desired. </w:t>
      </w:r>
    </w:p>
    <w:p w14:paraId="77FFD80B" w14:textId="3C25407F" w:rsidR="0082420F" w:rsidRDefault="0082420F" w:rsidP="00686051">
      <w:pPr>
        <w:spacing w:after="0" w:line="480" w:lineRule="auto"/>
        <w:jc w:val="both"/>
      </w:pPr>
      <w:r>
        <w:tab/>
      </w:r>
      <w:r w:rsidR="00FA0169">
        <w:t xml:space="preserve">Now, do not misunderstand me. The gathering of God’s people </w:t>
      </w:r>
      <w:r w:rsidR="002D1B3C">
        <w:t xml:space="preserve">for worship </w:t>
      </w:r>
      <w:r w:rsidR="00FA0169">
        <w:t xml:space="preserve">should encourage and strengthen our faith. </w:t>
      </w:r>
      <w:r w:rsidR="00002BEE">
        <w:t xml:space="preserve">But that happens best when our focus is on Christ, who </w:t>
      </w:r>
      <w:r w:rsidR="003D2A86">
        <w:t>is</w:t>
      </w:r>
      <w:r w:rsidR="00002BEE">
        <w:t xml:space="preserve"> our all in all. </w:t>
      </w:r>
      <w:r>
        <w:t>The preaching of Christ</w:t>
      </w:r>
      <w:r w:rsidR="00002BEE">
        <w:t xml:space="preserve"> should always </w:t>
      </w:r>
      <w:r w:rsidR="009567B9">
        <w:t xml:space="preserve">thrill our souls, for it is God’s power and God’s wisdom. When the excellencies of Christ are </w:t>
      </w:r>
      <w:r w:rsidR="00AD0E6C">
        <w:t xml:space="preserve">unfolded, we feed on the grace of God, are strengthened in our faith, and equipped for His service. </w:t>
      </w:r>
      <w:r w:rsidR="007C4FBD">
        <w:t xml:space="preserve">The vision of His greatness makes us desire that He, not we, sit on the throne of our lives. </w:t>
      </w:r>
    </w:p>
    <w:p w14:paraId="7C19C091" w14:textId="76E00DB4" w:rsidR="00C37EF6" w:rsidRDefault="00C37EF6" w:rsidP="00686051">
      <w:pPr>
        <w:spacing w:after="0" w:line="480" w:lineRule="auto"/>
        <w:jc w:val="both"/>
      </w:pPr>
      <w:r>
        <w:tab/>
      </w:r>
      <w:r w:rsidR="00091A23">
        <w:t xml:space="preserve">I saw this principle of this text worked out when I was preaching through John’s gospel </w:t>
      </w:r>
      <w:r w:rsidR="00647FEA">
        <w:t>several years ago. John</w:t>
      </w:r>
      <w:r w:rsidR="002B1597">
        <w:t xml:space="preserve"> </w:t>
      </w:r>
      <w:r w:rsidR="00862DA9">
        <w:t>was</w:t>
      </w:r>
      <w:r w:rsidR="002B1597">
        <w:t xml:space="preserve"> a wonderful study that focused on who Christ is and the glor</w:t>
      </w:r>
      <w:r w:rsidR="00862DA9">
        <w:t xml:space="preserve">y of the </w:t>
      </w:r>
      <w:r w:rsidR="002B1597">
        <w:t xml:space="preserve">salvation He accomplished. </w:t>
      </w:r>
      <w:r w:rsidR="00A3332C">
        <w:t>But as the series stretch</w:t>
      </w:r>
      <w:r w:rsidR="000B7247">
        <w:t>ed</w:t>
      </w:r>
      <w:r w:rsidR="00A3332C">
        <w:t xml:space="preserve"> on, </w:t>
      </w:r>
      <w:r w:rsidR="006E71E7">
        <w:t xml:space="preserve">a few people in the church began to </w:t>
      </w:r>
      <w:r w:rsidR="00C97253">
        <w:t>complain</w:t>
      </w:r>
      <w:r w:rsidR="006E71E7">
        <w:t xml:space="preserve">. They wanted to talk about </w:t>
      </w:r>
      <w:r w:rsidR="003077A4">
        <w:t xml:space="preserve">prophecy, current world events, politics, or whatever. I even had one person tell me that they wish I would move on to </w:t>
      </w:r>
      <w:r w:rsidR="003077A4">
        <w:rPr>
          <w:i/>
          <w:iCs/>
        </w:rPr>
        <w:t>deeper things</w:t>
      </w:r>
      <w:r w:rsidR="003077A4">
        <w:t xml:space="preserve">. </w:t>
      </w:r>
      <w:r w:rsidR="005940E4">
        <w:t>T</w:t>
      </w:r>
      <w:r w:rsidR="007B30C7">
        <w:t xml:space="preserve">hey </w:t>
      </w:r>
      <w:r w:rsidR="005940E4">
        <w:t>were</w:t>
      </w:r>
      <w:r w:rsidR="007B30C7">
        <w:t xml:space="preserve"> bored with </w:t>
      </w:r>
      <w:r w:rsidR="005940E4">
        <w:t>John’s gospel</w:t>
      </w:r>
      <w:r w:rsidR="007B30C7">
        <w:t xml:space="preserve">. </w:t>
      </w:r>
    </w:p>
    <w:p w14:paraId="4A025BF7" w14:textId="563D0417" w:rsidR="00771076" w:rsidRDefault="00105906" w:rsidP="00686051">
      <w:pPr>
        <w:spacing w:after="0" w:line="480" w:lineRule="auto"/>
        <w:jc w:val="both"/>
      </w:pPr>
      <w:r>
        <w:tab/>
      </w:r>
      <w:r w:rsidR="007E5400">
        <w:t xml:space="preserve">Now, what I just described was limited to a </w:t>
      </w:r>
      <w:r w:rsidR="003932D9">
        <w:t xml:space="preserve">select </w:t>
      </w:r>
      <w:r w:rsidR="007E5400">
        <w:t>few people</w:t>
      </w:r>
      <w:r w:rsidR="008E5E4B">
        <w:t xml:space="preserve">. The greater reality was that over the three years it took us to </w:t>
      </w:r>
      <w:r w:rsidR="008D359B">
        <w:t>work</w:t>
      </w:r>
      <w:r w:rsidR="008E5E4B">
        <w:t xml:space="preserve"> through John’s gospel, several people c</w:t>
      </w:r>
      <w:r w:rsidR="008D359B">
        <w:t>a</w:t>
      </w:r>
      <w:r w:rsidR="008E5E4B">
        <w:t xml:space="preserve">me to a saving knowledge of Christ and </w:t>
      </w:r>
      <w:r w:rsidR="00CE6ABA">
        <w:t>were</w:t>
      </w:r>
      <w:r w:rsidR="008E5E4B">
        <w:t xml:space="preserve"> baptized. </w:t>
      </w:r>
      <w:r w:rsidR="00CE6ABA">
        <w:t>Many</w:t>
      </w:r>
      <w:r w:rsidR="008D6C4A">
        <w:t xml:space="preserve"> people express</w:t>
      </w:r>
      <w:r w:rsidR="00CE6ABA">
        <w:t>ed</w:t>
      </w:r>
      <w:r w:rsidR="008D6C4A">
        <w:t xml:space="preserve"> </w:t>
      </w:r>
      <w:r w:rsidR="002C40E2">
        <w:t>a growing</w:t>
      </w:r>
      <w:r w:rsidR="008D6C4A">
        <w:t xml:space="preserve"> knowledge and greater love for </w:t>
      </w:r>
      <w:r w:rsidR="005C09CB">
        <w:t>Christ</w:t>
      </w:r>
      <w:r w:rsidR="008D6C4A">
        <w:t>.</w:t>
      </w:r>
      <w:r w:rsidR="00CF576E">
        <w:t xml:space="preserve"> </w:t>
      </w:r>
      <w:r w:rsidR="0033477D">
        <w:t xml:space="preserve">Two men </w:t>
      </w:r>
      <w:r w:rsidR="005C09CB">
        <w:t>particularly</w:t>
      </w:r>
      <w:r w:rsidR="00C80E92">
        <w:t xml:space="preserve"> expressed the positive principle </w:t>
      </w:r>
      <w:r w:rsidR="005C09CB">
        <w:t>found</w:t>
      </w:r>
      <w:r w:rsidR="003D17B0">
        <w:t xml:space="preserve"> in this text. </w:t>
      </w:r>
      <w:r w:rsidR="00736B2D">
        <w:t xml:space="preserve">Frank was </w:t>
      </w:r>
      <w:r w:rsidR="00736B2D">
        <w:lastRenderedPageBreak/>
        <w:t xml:space="preserve">around 60 when he had his wife </w:t>
      </w:r>
      <w:r w:rsidR="002F125C">
        <w:t>began</w:t>
      </w:r>
      <w:r w:rsidR="00736B2D">
        <w:t xml:space="preserve"> attending the church. He</w:t>
      </w:r>
      <w:r w:rsidR="003D17B0">
        <w:t xml:space="preserve"> had spent most of his adult life </w:t>
      </w:r>
      <w:r w:rsidR="007E224A">
        <w:t>in shallow, quasi liberal churches</w:t>
      </w:r>
      <w:r w:rsidR="00072F61">
        <w:t xml:space="preserve"> that </w:t>
      </w:r>
      <w:r w:rsidR="00FF2B18">
        <w:t>were weak in their handling of the gospel</w:t>
      </w:r>
      <w:r w:rsidR="00072F61">
        <w:t xml:space="preserve">. </w:t>
      </w:r>
      <w:r w:rsidR="00F722C8">
        <w:t xml:space="preserve">About </w:t>
      </w:r>
      <w:r w:rsidR="009E092E">
        <w:t>halfway</w:t>
      </w:r>
      <w:r w:rsidR="00F722C8">
        <w:t xml:space="preserve"> through the series he said</w:t>
      </w:r>
      <w:r w:rsidR="00FF2B18">
        <w:t xml:space="preserve"> to me</w:t>
      </w:r>
      <w:r w:rsidR="0047651C">
        <w:t xml:space="preserve">: </w:t>
      </w:r>
      <w:r w:rsidR="0047651C">
        <w:rPr>
          <w:i/>
          <w:iCs/>
        </w:rPr>
        <w:t xml:space="preserve">you preach nothing but Christ, and Him crucified. It has been water to the desert of my weary soul. </w:t>
      </w:r>
      <w:r w:rsidR="006C716F">
        <w:t xml:space="preserve">I do not think I have ever received a greater compliment in ministry. </w:t>
      </w:r>
      <w:r w:rsidR="00A66F7C">
        <w:t xml:space="preserve">The other man was the chair of the </w:t>
      </w:r>
      <w:r w:rsidR="000F4709">
        <w:t>elders’</w:t>
      </w:r>
      <w:r w:rsidR="00A66F7C">
        <w:t xml:space="preserve"> team. I have met very few men with a greater knowledge of God’s word or </w:t>
      </w:r>
      <w:r w:rsidR="00C24667">
        <w:t xml:space="preserve">well-developed theology than </w:t>
      </w:r>
      <w:r w:rsidR="00044131">
        <w:t>Paul</w:t>
      </w:r>
      <w:r w:rsidR="00C24667">
        <w:t>. He is a gifted teacher</w:t>
      </w:r>
      <w:r w:rsidR="00452D38">
        <w:t xml:space="preserve"> </w:t>
      </w:r>
      <w:r w:rsidR="00A90F52">
        <w:t>and mature saint</w:t>
      </w:r>
      <w:r w:rsidR="00452D38">
        <w:t xml:space="preserve">. Every Sunday, </w:t>
      </w:r>
      <w:r w:rsidR="00BE6425">
        <w:t>he</w:t>
      </w:r>
      <w:r w:rsidR="001E2A7B">
        <w:t xml:space="preserve"> was like a little kid in a candy shop. </w:t>
      </w:r>
      <w:r w:rsidR="002D05D8">
        <w:t>The more Christ</w:t>
      </w:r>
      <w:r w:rsidR="00BE6425">
        <w:t>-</w:t>
      </w:r>
      <w:r w:rsidR="002D05D8">
        <w:t xml:space="preserve">centered the sermon, the more </w:t>
      </w:r>
      <w:r w:rsidR="00411421">
        <w:t>thrilled</w:t>
      </w:r>
      <w:r w:rsidR="002D05D8">
        <w:t xml:space="preserve"> he was, because </w:t>
      </w:r>
      <w:r w:rsidR="00643323">
        <w:t xml:space="preserve">Christ is the power of God and the wisdom of God to those who are the called of God. </w:t>
      </w:r>
      <w:r w:rsidR="002F02D2">
        <w:t>It is people like Frank and Paul and many of you who make the preaching of the gospel such a joy.</w:t>
      </w:r>
      <w:r w:rsidR="008B6E72">
        <w:t xml:space="preserve"> </w:t>
      </w:r>
    </w:p>
    <w:p w14:paraId="18661C9E" w14:textId="0DD009FB" w:rsidR="008B6E72" w:rsidRPr="0047651C" w:rsidRDefault="008B6E72" w:rsidP="00686051">
      <w:pPr>
        <w:spacing w:after="0" w:line="480" w:lineRule="auto"/>
        <w:jc w:val="both"/>
      </w:pPr>
      <w:r>
        <w:tab/>
      </w:r>
      <w:r w:rsidR="00906C73">
        <w:t>As we draw our time in the word to a close</w:t>
      </w:r>
      <w:r w:rsidR="003C722C">
        <w:t>, we need to ask ourselves if we</w:t>
      </w:r>
      <w:r w:rsidR="00C70216">
        <w:t xml:space="preserve"> </w:t>
      </w:r>
      <w:r w:rsidR="003C722C">
        <w:t>a</w:t>
      </w:r>
      <w:r w:rsidR="00C70216">
        <w:t xml:space="preserve">re individually and corporately, a Christ-centered people thrilled with the greatness and goodness of who He is? </w:t>
      </w:r>
      <w:r w:rsidR="00D469D5">
        <w:t xml:space="preserve">Are we committed to making His glory known through the foolishness of preaching His cross? </w:t>
      </w:r>
      <w:r w:rsidR="001A672E">
        <w:t xml:space="preserve">Satan </w:t>
      </w:r>
      <w:r w:rsidR="00F51672">
        <w:t xml:space="preserve">will do everything he can to pull us away from this first principle. </w:t>
      </w:r>
      <w:r w:rsidR="00CF52AE">
        <w:t xml:space="preserve">We must be careful, lest like the Corinthian church, we </w:t>
      </w:r>
      <w:r w:rsidR="002E52A8">
        <w:t>shift our focus</w:t>
      </w:r>
      <w:r w:rsidR="00D469D5">
        <w:t xml:space="preserve"> from Christ</w:t>
      </w:r>
      <w:r w:rsidR="002E52A8">
        <w:t>, for it will cause</w:t>
      </w:r>
      <w:r w:rsidR="00D469D5">
        <w:t xml:space="preserve"> all manner of problems in our midst. </w:t>
      </w:r>
      <w:r w:rsidR="00F06DAF">
        <w:t xml:space="preserve">May we guard against </w:t>
      </w:r>
      <w:r w:rsidR="00AB118D">
        <w:t xml:space="preserve">the notion that there are better </w:t>
      </w:r>
      <w:r w:rsidR="006B03E4">
        <w:t>ways to</w:t>
      </w:r>
      <w:r w:rsidR="00AB118D">
        <w:t xml:space="preserve"> reach people </w:t>
      </w:r>
      <w:r w:rsidR="002408C5">
        <w:t>than with the simple</w:t>
      </w:r>
      <w:r w:rsidR="00573013">
        <w:t xml:space="preserve"> preaching of the </w:t>
      </w:r>
      <w:r w:rsidR="002408C5">
        <w:t>gospel</w:t>
      </w:r>
      <w:r w:rsidR="00573013">
        <w:t xml:space="preserve">. </w:t>
      </w:r>
      <w:r w:rsidR="002408C5">
        <w:t xml:space="preserve">Rather, let us </w:t>
      </w:r>
      <w:r w:rsidR="000E10E1">
        <w:t xml:space="preserve">fix </w:t>
      </w:r>
      <w:r w:rsidR="002408C5">
        <w:t>our</w:t>
      </w:r>
      <w:r w:rsidR="000E10E1">
        <w:t xml:space="preserve"> eyes on Jesus, the author and perfector of faith</w:t>
      </w:r>
      <w:r w:rsidR="00C801CB">
        <w:t xml:space="preserve">, and run the race He has set before us because we have found Him to be our all in all. </w:t>
      </w:r>
    </w:p>
    <w:sectPr w:rsidR="008B6E72" w:rsidRPr="004765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D6AF" w14:textId="77777777" w:rsidR="00E00777" w:rsidRDefault="00E00777" w:rsidP="006E7482">
      <w:pPr>
        <w:spacing w:after="0" w:line="240" w:lineRule="auto"/>
      </w:pPr>
      <w:r>
        <w:separator/>
      </w:r>
    </w:p>
  </w:endnote>
  <w:endnote w:type="continuationSeparator" w:id="0">
    <w:p w14:paraId="78FCA322" w14:textId="77777777" w:rsidR="00E00777" w:rsidRDefault="00E00777" w:rsidP="006E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546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4D21A" w14:textId="0BE2DE87" w:rsidR="006E7482" w:rsidRDefault="006E7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900C2" w14:textId="77777777" w:rsidR="006E7482" w:rsidRDefault="006E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2833" w14:textId="77777777" w:rsidR="00E00777" w:rsidRDefault="00E00777" w:rsidP="006E7482">
      <w:pPr>
        <w:spacing w:after="0" w:line="240" w:lineRule="auto"/>
      </w:pPr>
      <w:r>
        <w:separator/>
      </w:r>
    </w:p>
  </w:footnote>
  <w:footnote w:type="continuationSeparator" w:id="0">
    <w:p w14:paraId="66E28BE0" w14:textId="77777777" w:rsidR="00E00777" w:rsidRDefault="00E00777" w:rsidP="006E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753"/>
    <w:multiLevelType w:val="hybridMultilevel"/>
    <w:tmpl w:val="8E9ED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0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9"/>
    <w:rsid w:val="00000CE8"/>
    <w:rsid w:val="00002BEE"/>
    <w:rsid w:val="00005924"/>
    <w:rsid w:val="00006D65"/>
    <w:rsid w:val="00007D89"/>
    <w:rsid w:val="000163F7"/>
    <w:rsid w:val="00026187"/>
    <w:rsid w:val="00035359"/>
    <w:rsid w:val="00035C20"/>
    <w:rsid w:val="00036A57"/>
    <w:rsid w:val="00036CBC"/>
    <w:rsid w:val="000405AC"/>
    <w:rsid w:val="00044131"/>
    <w:rsid w:val="00053CE5"/>
    <w:rsid w:val="00057804"/>
    <w:rsid w:val="000630C3"/>
    <w:rsid w:val="00072F61"/>
    <w:rsid w:val="000732AB"/>
    <w:rsid w:val="00077D30"/>
    <w:rsid w:val="00082756"/>
    <w:rsid w:val="0009094E"/>
    <w:rsid w:val="00090EF6"/>
    <w:rsid w:val="00091581"/>
    <w:rsid w:val="00091A23"/>
    <w:rsid w:val="0009471A"/>
    <w:rsid w:val="000A7505"/>
    <w:rsid w:val="000B0C89"/>
    <w:rsid w:val="000B7247"/>
    <w:rsid w:val="000C10A7"/>
    <w:rsid w:val="000C3097"/>
    <w:rsid w:val="000E10E1"/>
    <w:rsid w:val="000E3A89"/>
    <w:rsid w:val="000F4709"/>
    <w:rsid w:val="00105906"/>
    <w:rsid w:val="00106D5C"/>
    <w:rsid w:val="00110C01"/>
    <w:rsid w:val="00113868"/>
    <w:rsid w:val="00114A15"/>
    <w:rsid w:val="00125305"/>
    <w:rsid w:val="001307C0"/>
    <w:rsid w:val="00132F3F"/>
    <w:rsid w:val="00146CAC"/>
    <w:rsid w:val="00152C7C"/>
    <w:rsid w:val="001533A6"/>
    <w:rsid w:val="001643F4"/>
    <w:rsid w:val="0016510C"/>
    <w:rsid w:val="00167C42"/>
    <w:rsid w:val="001721E4"/>
    <w:rsid w:val="00197176"/>
    <w:rsid w:val="001A0F3B"/>
    <w:rsid w:val="001A200F"/>
    <w:rsid w:val="001A672E"/>
    <w:rsid w:val="001B41DA"/>
    <w:rsid w:val="001C1F17"/>
    <w:rsid w:val="001C6055"/>
    <w:rsid w:val="001C7873"/>
    <w:rsid w:val="001E2A7B"/>
    <w:rsid w:val="001E46D1"/>
    <w:rsid w:val="001E7A35"/>
    <w:rsid w:val="001E7EB5"/>
    <w:rsid w:val="001F29EC"/>
    <w:rsid w:val="001F326D"/>
    <w:rsid w:val="00213B56"/>
    <w:rsid w:val="00227FFE"/>
    <w:rsid w:val="00232F8F"/>
    <w:rsid w:val="002408C5"/>
    <w:rsid w:val="0025016C"/>
    <w:rsid w:val="002576B7"/>
    <w:rsid w:val="00266C8C"/>
    <w:rsid w:val="00271CA5"/>
    <w:rsid w:val="002753FB"/>
    <w:rsid w:val="002769B0"/>
    <w:rsid w:val="002872E5"/>
    <w:rsid w:val="00287F3B"/>
    <w:rsid w:val="002925C8"/>
    <w:rsid w:val="002938FF"/>
    <w:rsid w:val="002A2031"/>
    <w:rsid w:val="002B1597"/>
    <w:rsid w:val="002C36AD"/>
    <w:rsid w:val="002C40E2"/>
    <w:rsid w:val="002D05D8"/>
    <w:rsid w:val="002D1B3C"/>
    <w:rsid w:val="002D7858"/>
    <w:rsid w:val="002E52A8"/>
    <w:rsid w:val="002F02D2"/>
    <w:rsid w:val="002F125C"/>
    <w:rsid w:val="002F65BC"/>
    <w:rsid w:val="002F75D7"/>
    <w:rsid w:val="00301C8E"/>
    <w:rsid w:val="003077A4"/>
    <w:rsid w:val="003151BD"/>
    <w:rsid w:val="00317C1A"/>
    <w:rsid w:val="00324ACA"/>
    <w:rsid w:val="003339A8"/>
    <w:rsid w:val="0033477D"/>
    <w:rsid w:val="00341191"/>
    <w:rsid w:val="00344A6D"/>
    <w:rsid w:val="0035110B"/>
    <w:rsid w:val="003610FF"/>
    <w:rsid w:val="00362822"/>
    <w:rsid w:val="00362B32"/>
    <w:rsid w:val="00377D9E"/>
    <w:rsid w:val="003901A2"/>
    <w:rsid w:val="003932D9"/>
    <w:rsid w:val="00393CA9"/>
    <w:rsid w:val="003A3EB5"/>
    <w:rsid w:val="003A4AD2"/>
    <w:rsid w:val="003A6CBB"/>
    <w:rsid w:val="003C4E5C"/>
    <w:rsid w:val="003C6022"/>
    <w:rsid w:val="003C722C"/>
    <w:rsid w:val="003D17B0"/>
    <w:rsid w:val="003D2A86"/>
    <w:rsid w:val="003D4213"/>
    <w:rsid w:val="003E27DB"/>
    <w:rsid w:val="003F01BE"/>
    <w:rsid w:val="004044F6"/>
    <w:rsid w:val="00410E18"/>
    <w:rsid w:val="00411421"/>
    <w:rsid w:val="00417CC6"/>
    <w:rsid w:val="00424324"/>
    <w:rsid w:val="004342A5"/>
    <w:rsid w:val="00445527"/>
    <w:rsid w:val="00452D38"/>
    <w:rsid w:val="0045430A"/>
    <w:rsid w:val="0045466B"/>
    <w:rsid w:val="00455171"/>
    <w:rsid w:val="0046197D"/>
    <w:rsid w:val="00463F7D"/>
    <w:rsid w:val="004714D8"/>
    <w:rsid w:val="004751BB"/>
    <w:rsid w:val="0047651C"/>
    <w:rsid w:val="0048431B"/>
    <w:rsid w:val="0048580E"/>
    <w:rsid w:val="00497B94"/>
    <w:rsid w:val="00497CD3"/>
    <w:rsid w:val="004B25C5"/>
    <w:rsid w:val="004D44E1"/>
    <w:rsid w:val="004D62EE"/>
    <w:rsid w:val="004E36F6"/>
    <w:rsid w:val="004E7500"/>
    <w:rsid w:val="004F08E0"/>
    <w:rsid w:val="004F2E53"/>
    <w:rsid w:val="00507F55"/>
    <w:rsid w:val="00514FF0"/>
    <w:rsid w:val="00517CD8"/>
    <w:rsid w:val="0052631E"/>
    <w:rsid w:val="005362B3"/>
    <w:rsid w:val="00536EDE"/>
    <w:rsid w:val="00542D22"/>
    <w:rsid w:val="005467FD"/>
    <w:rsid w:val="005479CA"/>
    <w:rsid w:val="00562F74"/>
    <w:rsid w:val="00562F83"/>
    <w:rsid w:val="0056636C"/>
    <w:rsid w:val="00573013"/>
    <w:rsid w:val="005779FC"/>
    <w:rsid w:val="00577C14"/>
    <w:rsid w:val="00582091"/>
    <w:rsid w:val="00585715"/>
    <w:rsid w:val="005940E4"/>
    <w:rsid w:val="00597F8E"/>
    <w:rsid w:val="005B1CFA"/>
    <w:rsid w:val="005B395F"/>
    <w:rsid w:val="005B440E"/>
    <w:rsid w:val="005B56D6"/>
    <w:rsid w:val="005C09CB"/>
    <w:rsid w:val="005C31EF"/>
    <w:rsid w:val="005C4DD6"/>
    <w:rsid w:val="005C7A52"/>
    <w:rsid w:val="005D0DCC"/>
    <w:rsid w:val="005D1E5D"/>
    <w:rsid w:val="005D2976"/>
    <w:rsid w:val="005D7387"/>
    <w:rsid w:val="005E7D69"/>
    <w:rsid w:val="005F0911"/>
    <w:rsid w:val="0060220F"/>
    <w:rsid w:val="0061657E"/>
    <w:rsid w:val="006207BD"/>
    <w:rsid w:val="00622581"/>
    <w:rsid w:val="00625229"/>
    <w:rsid w:val="00643323"/>
    <w:rsid w:val="00647FEA"/>
    <w:rsid w:val="006572D3"/>
    <w:rsid w:val="00657BE2"/>
    <w:rsid w:val="00663B2D"/>
    <w:rsid w:val="0067177F"/>
    <w:rsid w:val="00686051"/>
    <w:rsid w:val="00690DF2"/>
    <w:rsid w:val="00693308"/>
    <w:rsid w:val="006B03E4"/>
    <w:rsid w:val="006B1F8A"/>
    <w:rsid w:val="006B3222"/>
    <w:rsid w:val="006C0C22"/>
    <w:rsid w:val="006C64E1"/>
    <w:rsid w:val="006C716F"/>
    <w:rsid w:val="006D7B27"/>
    <w:rsid w:val="006E0A62"/>
    <w:rsid w:val="006E3A5A"/>
    <w:rsid w:val="006E71E7"/>
    <w:rsid w:val="006E7482"/>
    <w:rsid w:val="006F3D55"/>
    <w:rsid w:val="007011BC"/>
    <w:rsid w:val="007038B6"/>
    <w:rsid w:val="00704873"/>
    <w:rsid w:val="00710E57"/>
    <w:rsid w:val="007129FB"/>
    <w:rsid w:val="007136C1"/>
    <w:rsid w:val="00714D4E"/>
    <w:rsid w:val="00721000"/>
    <w:rsid w:val="00723CCE"/>
    <w:rsid w:val="007276FF"/>
    <w:rsid w:val="007333FE"/>
    <w:rsid w:val="00734228"/>
    <w:rsid w:val="00736B2D"/>
    <w:rsid w:val="00750D16"/>
    <w:rsid w:val="00754FA4"/>
    <w:rsid w:val="007658AD"/>
    <w:rsid w:val="00771076"/>
    <w:rsid w:val="00772ADE"/>
    <w:rsid w:val="00777741"/>
    <w:rsid w:val="007845B1"/>
    <w:rsid w:val="00787401"/>
    <w:rsid w:val="007B14A4"/>
    <w:rsid w:val="007B30C7"/>
    <w:rsid w:val="007C341A"/>
    <w:rsid w:val="007C4FBD"/>
    <w:rsid w:val="007D1A68"/>
    <w:rsid w:val="007E224A"/>
    <w:rsid w:val="007E449D"/>
    <w:rsid w:val="007E5400"/>
    <w:rsid w:val="007F14F2"/>
    <w:rsid w:val="007F69A0"/>
    <w:rsid w:val="00804535"/>
    <w:rsid w:val="008135A3"/>
    <w:rsid w:val="008229B3"/>
    <w:rsid w:val="0082420F"/>
    <w:rsid w:val="008279D3"/>
    <w:rsid w:val="00841C9D"/>
    <w:rsid w:val="00852164"/>
    <w:rsid w:val="0086037F"/>
    <w:rsid w:val="00862DA9"/>
    <w:rsid w:val="00866122"/>
    <w:rsid w:val="00866323"/>
    <w:rsid w:val="00877ADA"/>
    <w:rsid w:val="00883BCD"/>
    <w:rsid w:val="00885246"/>
    <w:rsid w:val="00890696"/>
    <w:rsid w:val="008B1717"/>
    <w:rsid w:val="008B2910"/>
    <w:rsid w:val="008B5519"/>
    <w:rsid w:val="008B6E72"/>
    <w:rsid w:val="008C228B"/>
    <w:rsid w:val="008C67BB"/>
    <w:rsid w:val="008D359B"/>
    <w:rsid w:val="008D6C4A"/>
    <w:rsid w:val="008E190C"/>
    <w:rsid w:val="008E1DD2"/>
    <w:rsid w:val="008E5E4B"/>
    <w:rsid w:val="008F214D"/>
    <w:rsid w:val="008F2D02"/>
    <w:rsid w:val="008F3AED"/>
    <w:rsid w:val="00900F98"/>
    <w:rsid w:val="00906C73"/>
    <w:rsid w:val="00912C1A"/>
    <w:rsid w:val="00913BEB"/>
    <w:rsid w:val="0091561B"/>
    <w:rsid w:val="00923548"/>
    <w:rsid w:val="00925863"/>
    <w:rsid w:val="00932981"/>
    <w:rsid w:val="0093518A"/>
    <w:rsid w:val="009404FA"/>
    <w:rsid w:val="00940881"/>
    <w:rsid w:val="00950B21"/>
    <w:rsid w:val="009567B9"/>
    <w:rsid w:val="00956848"/>
    <w:rsid w:val="0097496E"/>
    <w:rsid w:val="00981ECB"/>
    <w:rsid w:val="00983CE8"/>
    <w:rsid w:val="00984625"/>
    <w:rsid w:val="009918DC"/>
    <w:rsid w:val="009A360E"/>
    <w:rsid w:val="009B0EA8"/>
    <w:rsid w:val="009B207E"/>
    <w:rsid w:val="009B7599"/>
    <w:rsid w:val="009C19D8"/>
    <w:rsid w:val="009C2D29"/>
    <w:rsid w:val="009C2EA8"/>
    <w:rsid w:val="009C5387"/>
    <w:rsid w:val="009D2CBC"/>
    <w:rsid w:val="009D6C75"/>
    <w:rsid w:val="009E0598"/>
    <w:rsid w:val="009E092E"/>
    <w:rsid w:val="009E41AC"/>
    <w:rsid w:val="009E4A3E"/>
    <w:rsid w:val="009E6B48"/>
    <w:rsid w:val="009F4AC7"/>
    <w:rsid w:val="00A020CE"/>
    <w:rsid w:val="00A13F5B"/>
    <w:rsid w:val="00A25CFF"/>
    <w:rsid w:val="00A260F2"/>
    <w:rsid w:val="00A32546"/>
    <w:rsid w:val="00A3332C"/>
    <w:rsid w:val="00A33439"/>
    <w:rsid w:val="00A37A48"/>
    <w:rsid w:val="00A44487"/>
    <w:rsid w:val="00A5591F"/>
    <w:rsid w:val="00A637C0"/>
    <w:rsid w:val="00A646DA"/>
    <w:rsid w:val="00A66F7C"/>
    <w:rsid w:val="00A80E26"/>
    <w:rsid w:val="00A81028"/>
    <w:rsid w:val="00A817D6"/>
    <w:rsid w:val="00A83AA7"/>
    <w:rsid w:val="00A8404D"/>
    <w:rsid w:val="00A90F52"/>
    <w:rsid w:val="00A94835"/>
    <w:rsid w:val="00A96247"/>
    <w:rsid w:val="00AA2406"/>
    <w:rsid w:val="00AA2959"/>
    <w:rsid w:val="00AB118D"/>
    <w:rsid w:val="00AB789D"/>
    <w:rsid w:val="00AC20F3"/>
    <w:rsid w:val="00AC25A9"/>
    <w:rsid w:val="00AD0E6C"/>
    <w:rsid w:val="00AE0667"/>
    <w:rsid w:val="00AE6652"/>
    <w:rsid w:val="00AF07A9"/>
    <w:rsid w:val="00AF26C5"/>
    <w:rsid w:val="00B15E43"/>
    <w:rsid w:val="00B22534"/>
    <w:rsid w:val="00B24E11"/>
    <w:rsid w:val="00B35371"/>
    <w:rsid w:val="00B41FEB"/>
    <w:rsid w:val="00B45A33"/>
    <w:rsid w:val="00B5289D"/>
    <w:rsid w:val="00B53A7C"/>
    <w:rsid w:val="00B57EF7"/>
    <w:rsid w:val="00B60BE7"/>
    <w:rsid w:val="00B612EC"/>
    <w:rsid w:val="00B854FB"/>
    <w:rsid w:val="00BA6260"/>
    <w:rsid w:val="00BA7981"/>
    <w:rsid w:val="00BB0DD7"/>
    <w:rsid w:val="00BB7ACC"/>
    <w:rsid w:val="00BC4C44"/>
    <w:rsid w:val="00BC50D9"/>
    <w:rsid w:val="00BD05A1"/>
    <w:rsid w:val="00BE6425"/>
    <w:rsid w:val="00BF1204"/>
    <w:rsid w:val="00BF2A35"/>
    <w:rsid w:val="00BF5B77"/>
    <w:rsid w:val="00C02170"/>
    <w:rsid w:val="00C0373C"/>
    <w:rsid w:val="00C16D53"/>
    <w:rsid w:val="00C17D9E"/>
    <w:rsid w:val="00C23DAD"/>
    <w:rsid w:val="00C24667"/>
    <w:rsid w:val="00C37EF6"/>
    <w:rsid w:val="00C42D76"/>
    <w:rsid w:val="00C431FB"/>
    <w:rsid w:val="00C44D7F"/>
    <w:rsid w:val="00C60DDE"/>
    <w:rsid w:val="00C6555B"/>
    <w:rsid w:val="00C70216"/>
    <w:rsid w:val="00C76AD0"/>
    <w:rsid w:val="00C7775E"/>
    <w:rsid w:val="00C801CB"/>
    <w:rsid w:val="00C80E92"/>
    <w:rsid w:val="00C92A0E"/>
    <w:rsid w:val="00C95910"/>
    <w:rsid w:val="00C95A29"/>
    <w:rsid w:val="00C97253"/>
    <w:rsid w:val="00CA1E6D"/>
    <w:rsid w:val="00CB0214"/>
    <w:rsid w:val="00CC1D6D"/>
    <w:rsid w:val="00CD154C"/>
    <w:rsid w:val="00CD617B"/>
    <w:rsid w:val="00CD61A3"/>
    <w:rsid w:val="00CE6ABA"/>
    <w:rsid w:val="00CF52AE"/>
    <w:rsid w:val="00CF576E"/>
    <w:rsid w:val="00CF656A"/>
    <w:rsid w:val="00CF79BA"/>
    <w:rsid w:val="00D01B19"/>
    <w:rsid w:val="00D04EE8"/>
    <w:rsid w:val="00D13641"/>
    <w:rsid w:val="00D1565E"/>
    <w:rsid w:val="00D17A39"/>
    <w:rsid w:val="00D25F0B"/>
    <w:rsid w:val="00D32A64"/>
    <w:rsid w:val="00D373DC"/>
    <w:rsid w:val="00D45583"/>
    <w:rsid w:val="00D469D5"/>
    <w:rsid w:val="00D54BC3"/>
    <w:rsid w:val="00D575F8"/>
    <w:rsid w:val="00D6264E"/>
    <w:rsid w:val="00D64C08"/>
    <w:rsid w:val="00D65D5D"/>
    <w:rsid w:val="00D7529C"/>
    <w:rsid w:val="00D77747"/>
    <w:rsid w:val="00D9072F"/>
    <w:rsid w:val="00D940A7"/>
    <w:rsid w:val="00D9745A"/>
    <w:rsid w:val="00DB38CD"/>
    <w:rsid w:val="00DB7A28"/>
    <w:rsid w:val="00DC0B0C"/>
    <w:rsid w:val="00DD3B44"/>
    <w:rsid w:val="00DD4A16"/>
    <w:rsid w:val="00DE67B1"/>
    <w:rsid w:val="00E00777"/>
    <w:rsid w:val="00E01122"/>
    <w:rsid w:val="00E113F5"/>
    <w:rsid w:val="00E14CB5"/>
    <w:rsid w:val="00E27992"/>
    <w:rsid w:val="00E32514"/>
    <w:rsid w:val="00E3396A"/>
    <w:rsid w:val="00E377D8"/>
    <w:rsid w:val="00E425E2"/>
    <w:rsid w:val="00E552DB"/>
    <w:rsid w:val="00E61021"/>
    <w:rsid w:val="00E703A4"/>
    <w:rsid w:val="00E70F5E"/>
    <w:rsid w:val="00E72E42"/>
    <w:rsid w:val="00E817AF"/>
    <w:rsid w:val="00E850FF"/>
    <w:rsid w:val="00E8614F"/>
    <w:rsid w:val="00E9093D"/>
    <w:rsid w:val="00E95D14"/>
    <w:rsid w:val="00EA0CC0"/>
    <w:rsid w:val="00EA43C6"/>
    <w:rsid w:val="00EA6BD1"/>
    <w:rsid w:val="00EC0189"/>
    <w:rsid w:val="00EC73F5"/>
    <w:rsid w:val="00EE394B"/>
    <w:rsid w:val="00EE5DBF"/>
    <w:rsid w:val="00EF0261"/>
    <w:rsid w:val="00EF5461"/>
    <w:rsid w:val="00F06DAF"/>
    <w:rsid w:val="00F16FEB"/>
    <w:rsid w:val="00F22A0A"/>
    <w:rsid w:val="00F247BF"/>
    <w:rsid w:val="00F315E2"/>
    <w:rsid w:val="00F42453"/>
    <w:rsid w:val="00F51672"/>
    <w:rsid w:val="00F653CD"/>
    <w:rsid w:val="00F67033"/>
    <w:rsid w:val="00F6767A"/>
    <w:rsid w:val="00F72126"/>
    <w:rsid w:val="00F722C8"/>
    <w:rsid w:val="00F80C91"/>
    <w:rsid w:val="00F87496"/>
    <w:rsid w:val="00F9100B"/>
    <w:rsid w:val="00F972A1"/>
    <w:rsid w:val="00FA0169"/>
    <w:rsid w:val="00FC5CD7"/>
    <w:rsid w:val="00FD0E6B"/>
    <w:rsid w:val="00FD7658"/>
    <w:rsid w:val="00FE2EA3"/>
    <w:rsid w:val="00FF2B18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BDD3"/>
  <w15:docId w15:val="{855E3B28-3A48-4E76-8111-A4903099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82"/>
  </w:style>
  <w:style w:type="paragraph" w:styleId="Footer">
    <w:name w:val="footer"/>
    <w:basedOn w:val="Normal"/>
    <w:link w:val="FooterChar"/>
    <w:uiPriority w:val="99"/>
    <w:unhideWhenUsed/>
    <w:rsid w:val="006E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Strickler</dc:creator>
  <cp:keywords/>
  <dc:description/>
  <cp:lastModifiedBy>Tyler Strickler</cp:lastModifiedBy>
  <cp:revision>448</cp:revision>
  <dcterms:created xsi:type="dcterms:W3CDTF">2023-06-07T18:55:00Z</dcterms:created>
  <dcterms:modified xsi:type="dcterms:W3CDTF">2023-06-11T15:28:00Z</dcterms:modified>
</cp:coreProperties>
</file>