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4D3F" w14:textId="1D9EA28B" w:rsidR="00EF0261" w:rsidRDefault="001F21B7" w:rsidP="001F21B7">
      <w:pPr>
        <w:spacing w:after="0"/>
        <w:jc w:val="center"/>
      </w:pPr>
      <w:r>
        <w:rPr>
          <w:i/>
          <w:iCs/>
        </w:rPr>
        <w:t>Living Stones Pt. 2</w:t>
      </w:r>
    </w:p>
    <w:p w14:paraId="69CE6E2F" w14:textId="3DBC44F0" w:rsidR="001F21B7" w:rsidRDefault="001F21B7" w:rsidP="001F21B7">
      <w:pPr>
        <w:spacing w:after="0"/>
        <w:jc w:val="center"/>
      </w:pPr>
      <w:r>
        <w:t>1 Peter 2:4-8</w:t>
      </w:r>
    </w:p>
    <w:p w14:paraId="465CB960" w14:textId="5955B8EB" w:rsidR="007E4934" w:rsidRDefault="001F21B7" w:rsidP="007E4934">
      <w:pPr>
        <w:spacing w:after="0"/>
        <w:jc w:val="center"/>
      </w:pPr>
      <w:r>
        <w:t>12/118/22</w:t>
      </w:r>
    </w:p>
    <w:p w14:paraId="797659FA" w14:textId="2DE2F1D2" w:rsidR="001F21B7" w:rsidRDefault="001F21B7" w:rsidP="0011632B">
      <w:pPr>
        <w:spacing w:after="0" w:line="480" w:lineRule="auto"/>
        <w:jc w:val="both"/>
      </w:pPr>
      <w:r>
        <w:tab/>
      </w:r>
      <w:r w:rsidR="00061E11">
        <w:t>Last week we</w:t>
      </w:r>
      <w:r>
        <w:t xml:space="preserve"> noted that there </w:t>
      </w:r>
      <w:r w:rsidR="00061E11">
        <w:t>are</w:t>
      </w:r>
      <w:r>
        <w:t xml:space="preserve"> three themes woven throughout </w:t>
      </w:r>
      <w:r w:rsidR="00061E11">
        <w:t>this text</w:t>
      </w:r>
      <w:r>
        <w:t>. The dominate theme</w:t>
      </w:r>
      <w:r w:rsidR="007E4934">
        <w:t xml:space="preserve"> </w:t>
      </w:r>
      <w:r>
        <w:t xml:space="preserve">is Christ the living </w:t>
      </w:r>
      <w:r w:rsidR="0052429B">
        <w:t>and precious cornerstone</w:t>
      </w:r>
      <w:r w:rsidR="007E4934">
        <w:t>, which we focused on last week</w:t>
      </w:r>
      <w:r>
        <w:t xml:space="preserve">. This week we </w:t>
      </w:r>
      <w:r w:rsidR="007C6B90">
        <w:t>will</w:t>
      </w:r>
      <w:r>
        <w:t xml:space="preserve"> examine the other two threads, which </w:t>
      </w:r>
      <w:r w:rsidR="0052429B">
        <w:t>are</w:t>
      </w:r>
      <w:r>
        <w:t xml:space="preserve"> the two responses </w:t>
      </w:r>
      <w:r w:rsidR="0052429B">
        <w:t>people</w:t>
      </w:r>
      <w:r>
        <w:t xml:space="preserve"> have </w:t>
      </w:r>
      <w:r w:rsidR="0052429B">
        <w:t xml:space="preserve">to Christ. Having considered these, </w:t>
      </w:r>
      <w:r w:rsidR="007E4934">
        <w:t>we will note</w:t>
      </w:r>
      <w:r w:rsidR="0052429B">
        <w:t xml:space="preserve"> how they both </w:t>
      </w:r>
      <w:r w:rsidR="00B66783">
        <w:t xml:space="preserve">themes </w:t>
      </w:r>
      <w:r w:rsidR="0052429B">
        <w:t xml:space="preserve">appear in the Christmas narrative. Finally, </w:t>
      </w:r>
      <w:r w:rsidR="007E4934">
        <w:t>we</w:t>
      </w:r>
      <w:r w:rsidR="0052429B">
        <w:t xml:space="preserve"> w</w:t>
      </w:r>
      <w:r w:rsidR="007C6B90">
        <w:t>ill</w:t>
      </w:r>
      <w:r w:rsidR="0052429B">
        <w:t xml:space="preserve"> consider how we </w:t>
      </w:r>
      <w:r w:rsidR="00B66783">
        <w:t>ought to respond to the Rock of Christ</w:t>
      </w:r>
      <w:r w:rsidR="0052429B">
        <w:t>.</w:t>
      </w:r>
    </w:p>
    <w:p w14:paraId="72A2D9D2" w14:textId="06F7D486" w:rsidR="0052429B" w:rsidRDefault="0052429B" w:rsidP="0011632B">
      <w:pPr>
        <w:spacing w:after="0" w:line="480" w:lineRule="auto"/>
        <w:jc w:val="both"/>
      </w:pPr>
      <w:r>
        <w:tab/>
      </w:r>
      <w:r w:rsidR="007E4934">
        <w:t xml:space="preserve">We ended last time </w:t>
      </w:r>
      <w:r w:rsidR="00B66783">
        <w:t>thinking about</w:t>
      </w:r>
      <w:r w:rsidR="007E4934">
        <w:t xml:space="preserve"> how</w:t>
      </w:r>
      <w:r w:rsidR="007C6B90">
        <w:t xml:space="preserve"> Christ is a source of division</w:t>
      </w:r>
      <w:r w:rsidR="009056A6">
        <w:t xml:space="preserve">. </w:t>
      </w:r>
      <w:r w:rsidR="007E4934">
        <w:t xml:space="preserve">This division is </w:t>
      </w:r>
      <w:r w:rsidR="00B66783">
        <w:t>amplified by</w:t>
      </w:r>
      <w:r w:rsidR="007E4934">
        <w:t xml:space="preserve"> the differing responses people have to Him. The first response people have towards Christ is rejection. </w:t>
      </w:r>
      <w:r w:rsidR="007C6B90">
        <w:t>T</w:t>
      </w:r>
      <w:r w:rsidR="009056A6">
        <w:t xml:space="preserve">his </w:t>
      </w:r>
      <w:r w:rsidR="007C6B90">
        <w:t xml:space="preserve">is </w:t>
      </w:r>
      <w:r w:rsidR="00061E11">
        <w:t xml:space="preserve">initially </w:t>
      </w:r>
      <w:r w:rsidR="009056A6">
        <w:t xml:space="preserve">expressed in vs. 4, where the living stone is rejected by men but choice and precious </w:t>
      </w:r>
      <w:r w:rsidR="00061E11">
        <w:t>to</w:t>
      </w:r>
      <w:r w:rsidR="009056A6">
        <w:t xml:space="preserve"> God. The theme is renewed in vs. 7-8, where Christ is described as a stone of stumbling and a rock of offense. </w:t>
      </w:r>
    </w:p>
    <w:p w14:paraId="13434DDF" w14:textId="56C0DCE9" w:rsidR="0055420E" w:rsidRDefault="009056A6" w:rsidP="0011632B">
      <w:pPr>
        <w:spacing w:after="0" w:line="480" w:lineRule="auto"/>
        <w:jc w:val="both"/>
      </w:pPr>
      <w:r>
        <w:tab/>
        <w:t xml:space="preserve">Jewish tradition tells a story of how, when Solomon </w:t>
      </w:r>
      <w:r w:rsidR="00061E11">
        <w:t>built</w:t>
      </w:r>
      <w:r>
        <w:t xml:space="preserve"> the Temple, the quarry sent an exceedingly large stone to </w:t>
      </w:r>
      <w:r w:rsidR="007C6B90">
        <w:t>Jerusalem</w:t>
      </w:r>
      <w:r w:rsidR="00061E11">
        <w:t xml:space="preserve"> first</w:t>
      </w:r>
      <w:r w:rsidR="007C6B90">
        <w:t>. It</w:t>
      </w:r>
      <w:r>
        <w:t xml:space="preserve"> was so large, the builders </w:t>
      </w:r>
      <w:r w:rsidR="00061E11">
        <w:t>had no clue</w:t>
      </w:r>
      <w:r>
        <w:t xml:space="preserve"> what to do with it, so </w:t>
      </w:r>
      <w:r w:rsidR="00061E11">
        <w:t>they pushed it aside</w:t>
      </w:r>
      <w:r>
        <w:t xml:space="preserve">. </w:t>
      </w:r>
      <w:r w:rsidR="007C6B90">
        <w:t>A</w:t>
      </w:r>
      <w:r>
        <w:t xml:space="preserve">s other stones began to arrive, the </w:t>
      </w:r>
      <w:r w:rsidR="007C6B90">
        <w:t>builders were frustrated</w:t>
      </w:r>
      <w:r>
        <w:t xml:space="preserve"> </w:t>
      </w:r>
      <w:r w:rsidR="007C6B90">
        <w:t>because</w:t>
      </w:r>
      <w:r>
        <w:t xml:space="preserve"> they </w:t>
      </w:r>
      <w:r w:rsidR="007C6B90">
        <w:t>needed</w:t>
      </w:r>
      <w:r>
        <w:t xml:space="preserve"> the cornerstone</w:t>
      </w:r>
      <w:r w:rsidR="007C6B90">
        <w:t xml:space="preserve"> to begin construction</w:t>
      </w:r>
      <w:r>
        <w:t xml:space="preserve">. </w:t>
      </w:r>
      <w:r w:rsidR="007C6B90">
        <w:t>They s</w:t>
      </w:r>
      <w:r>
        <w:t>en</w:t>
      </w:r>
      <w:r w:rsidR="007C6B90">
        <w:t>t</w:t>
      </w:r>
      <w:r>
        <w:t xml:space="preserve"> word to the quarry </w:t>
      </w:r>
      <w:r w:rsidR="00B66783">
        <w:t>to send</w:t>
      </w:r>
      <w:r>
        <w:t xml:space="preserve"> </w:t>
      </w:r>
      <w:r w:rsidR="00061E11">
        <w:t>it</w:t>
      </w:r>
      <w:r>
        <w:t xml:space="preserve"> immediately. But </w:t>
      </w:r>
      <w:r w:rsidR="007C6B90">
        <w:t>a</w:t>
      </w:r>
      <w:r>
        <w:t xml:space="preserve"> message was sent back that they had already sent it. </w:t>
      </w:r>
      <w:r w:rsidR="007C6B90">
        <w:t xml:space="preserve">It </w:t>
      </w:r>
      <w:r>
        <w:t xml:space="preserve">was the stone the builders did not want. </w:t>
      </w:r>
      <w:r w:rsidR="0055420E">
        <w:t>I</w:t>
      </w:r>
      <w:r w:rsidR="007E4934">
        <w:t xml:space="preserve">t is uncertain if </w:t>
      </w:r>
      <w:r w:rsidR="00B66783">
        <w:t>these events are factual</w:t>
      </w:r>
      <w:r w:rsidR="0055420E">
        <w:t>, but it give</w:t>
      </w:r>
      <w:r w:rsidR="00061E11">
        <w:t>s</w:t>
      </w:r>
      <w:r w:rsidR="0055420E">
        <w:t xml:space="preserve"> a colorful background to the meaning of Christ being a rejected stone that became the very cornerstone. </w:t>
      </w:r>
    </w:p>
    <w:p w14:paraId="035ABD35" w14:textId="3986F155" w:rsidR="0055420E" w:rsidRDefault="0055420E" w:rsidP="0011632B">
      <w:pPr>
        <w:spacing w:after="0" w:line="480" w:lineRule="auto"/>
        <w:jc w:val="both"/>
      </w:pPr>
      <w:r>
        <w:tab/>
      </w:r>
      <w:r w:rsidR="00061E11">
        <w:t>A</w:t>
      </w:r>
      <w:r w:rsidR="007C6B90">
        <w:t xml:space="preserve">t the core of people’s rejection of Christ is </w:t>
      </w:r>
      <w:r w:rsidR="00061E11">
        <w:t>their refusal to</w:t>
      </w:r>
      <w:r>
        <w:t xml:space="preserve"> believe they are irreparably broken by sin, justly condemned by God, and unable to do anything about it. </w:t>
      </w:r>
      <w:r w:rsidR="004E6D24">
        <w:t xml:space="preserve">Because they refuse to accept these truths, they do not </w:t>
      </w:r>
      <w:r w:rsidR="007C6B90">
        <w:t>want</w:t>
      </w:r>
      <w:r>
        <w:t xml:space="preserve"> the kind of Savior Jesus </w:t>
      </w:r>
      <w:r w:rsidR="00B66783">
        <w:t>came to be</w:t>
      </w:r>
      <w:r>
        <w:t xml:space="preserve">. </w:t>
      </w:r>
      <w:r w:rsidR="004E6D24">
        <w:t>So, t</w:t>
      </w:r>
      <w:r w:rsidR="007F7A5A">
        <w:t xml:space="preserve">hey either openly reject Him, or reject Him by </w:t>
      </w:r>
      <w:r w:rsidR="004E6D24">
        <w:t>redefining</w:t>
      </w:r>
      <w:r w:rsidR="007F7A5A">
        <w:t xml:space="preserve"> who He is, what He taught, and what He accomplish</w:t>
      </w:r>
      <w:r w:rsidR="00061E11">
        <w:t>ed</w:t>
      </w:r>
      <w:r>
        <w:t xml:space="preserve">. </w:t>
      </w:r>
      <w:r w:rsidR="004E6D24">
        <w:t>Our text defines this rejection in three ways</w:t>
      </w:r>
      <w:r w:rsidR="00061E11">
        <w:t xml:space="preserve">. </w:t>
      </w:r>
    </w:p>
    <w:p w14:paraId="6C0D074B" w14:textId="673A561B" w:rsidR="0055420E" w:rsidRDefault="0055420E" w:rsidP="0011632B">
      <w:pPr>
        <w:spacing w:after="0" w:line="480" w:lineRule="auto"/>
        <w:jc w:val="both"/>
      </w:pPr>
      <w:r>
        <w:lastRenderedPageBreak/>
        <w:tab/>
        <w:t>First, the</w:t>
      </w:r>
      <w:r w:rsidR="007F7A5A">
        <w:t>y reject Christ because they are offended at Him</w:t>
      </w:r>
      <w:r>
        <w:t xml:space="preserve">. </w:t>
      </w:r>
      <w:r w:rsidR="007F7A5A">
        <w:t xml:space="preserve">The purity of His life and the exclusivity of His claims offends people. </w:t>
      </w:r>
      <w:r w:rsidR="00061E11">
        <w:t>Jesus</w:t>
      </w:r>
      <w:r>
        <w:t xml:space="preserve"> offended His listeners in John 5 and 10</w:t>
      </w:r>
      <w:r w:rsidR="007F7A5A">
        <w:t xml:space="preserve"> by claiming to be God</w:t>
      </w:r>
      <w:r>
        <w:t xml:space="preserve">. </w:t>
      </w:r>
      <w:r w:rsidR="007F7A5A">
        <w:t>In John 6, He offended the crowds by teaching their need for His death to pay for their sin. E</w:t>
      </w:r>
      <w:r w:rsidR="004E6D24">
        <w:t>ven m</w:t>
      </w:r>
      <w:r w:rsidR="007F7A5A">
        <w:t xml:space="preserve">any of His </w:t>
      </w:r>
      <w:r w:rsidR="00061E11">
        <w:t>follower</w:t>
      </w:r>
      <w:r w:rsidR="007F7A5A">
        <w:t xml:space="preserve">s were offended </w:t>
      </w:r>
      <w:r w:rsidR="002B0291">
        <w:t>on that occasion</w:t>
      </w:r>
      <w:r w:rsidR="007F7A5A">
        <w:t>. Jesus</w:t>
      </w:r>
      <w:r>
        <w:t xml:space="preserve"> offended the religious elite </w:t>
      </w:r>
      <w:r w:rsidR="00061E11">
        <w:t>by exposing their sin</w:t>
      </w:r>
      <w:r>
        <w:t xml:space="preserve">. Jesus said </w:t>
      </w:r>
      <w:r>
        <w:rPr>
          <w:i/>
          <w:iCs/>
        </w:rPr>
        <w:t xml:space="preserve">I am the way, the truth, and the life. No one comes to the Father, except through </w:t>
      </w:r>
      <w:r w:rsidR="00B66783">
        <w:rPr>
          <w:i/>
          <w:iCs/>
        </w:rPr>
        <w:t>Me</w:t>
      </w:r>
      <w:r>
        <w:rPr>
          <w:i/>
          <w:iCs/>
        </w:rPr>
        <w:t xml:space="preserve">. </w:t>
      </w:r>
      <w:r>
        <w:t>The exclusivity of that statement offends people</w:t>
      </w:r>
      <w:r w:rsidR="00B66783">
        <w:t xml:space="preserve"> because we</w:t>
      </w:r>
      <w:r w:rsidR="007F7A5A">
        <w:t xml:space="preserve"> want to </w:t>
      </w:r>
      <w:r w:rsidR="002B0291">
        <w:t>have a</w:t>
      </w:r>
      <w:r w:rsidR="007F7A5A">
        <w:t xml:space="preserve"> </w:t>
      </w:r>
      <w:r w:rsidR="00B66783">
        <w:t>role</w:t>
      </w:r>
      <w:r w:rsidR="007F7A5A">
        <w:t xml:space="preserve"> </w:t>
      </w:r>
      <w:r w:rsidR="002B0291">
        <w:t xml:space="preserve">in </w:t>
      </w:r>
      <w:r w:rsidR="00B66783">
        <w:t>ou</w:t>
      </w:r>
      <w:r w:rsidR="002B0291">
        <w:t>r salvation</w:t>
      </w:r>
      <w:r>
        <w:t xml:space="preserve">. </w:t>
      </w:r>
      <w:r w:rsidR="007F7A5A">
        <w:t>A</w:t>
      </w:r>
      <w:r>
        <w:t>t the core of</w:t>
      </w:r>
      <w:r w:rsidR="007F7A5A">
        <w:t xml:space="preserve"> th</w:t>
      </w:r>
      <w:r w:rsidR="002B0291">
        <w:t>ese</w:t>
      </w:r>
      <w:r>
        <w:t xml:space="preserve"> offense</w:t>
      </w:r>
      <w:r w:rsidR="002B0291">
        <w:t>s</w:t>
      </w:r>
      <w:r>
        <w:t xml:space="preserve"> is the bas</w:t>
      </w:r>
      <w:r w:rsidR="007F7A5A">
        <w:t>ic</w:t>
      </w:r>
      <w:r>
        <w:t xml:space="preserve"> problem </w:t>
      </w:r>
      <w:r w:rsidR="002B0291">
        <w:t>of sin</w:t>
      </w:r>
      <w:r>
        <w:t xml:space="preserve">: we want to be god, determining truth, captaining our fate, and </w:t>
      </w:r>
      <w:r w:rsidR="00B66783">
        <w:t>demonstrating worth</w:t>
      </w:r>
      <w:r>
        <w:t xml:space="preserve"> </w:t>
      </w:r>
      <w:r w:rsidR="002B0291">
        <w:t>by our actions</w:t>
      </w:r>
      <w:r>
        <w:t xml:space="preserve">. </w:t>
      </w:r>
      <w:r w:rsidR="00061E11">
        <w:t xml:space="preserve">Because Jesus exposes </w:t>
      </w:r>
      <w:r w:rsidR="002B0291">
        <w:t xml:space="preserve">and corrects </w:t>
      </w:r>
      <w:r w:rsidR="00061E11">
        <w:t>th</w:t>
      </w:r>
      <w:r w:rsidR="002B0291">
        <w:t>ese</w:t>
      </w:r>
      <w:r w:rsidR="00061E11">
        <w:t xml:space="preserve"> base desire</w:t>
      </w:r>
      <w:r w:rsidR="002B0291">
        <w:t>s</w:t>
      </w:r>
      <w:r w:rsidR="00061E11">
        <w:t>, people are offended at Him.</w:t>
      </w:r>
    </w:p>
    <w:p w14:paraId="75B85F58" w14:textId="261D6D76" w:rsidR="0055420E" w:rsidRDefault="0055420E" w:rsidP="0011632B">
      <w:pPr>
        <w:spacing w:after="0" w:line="480" w:lineRule="auto"/>
        <w:jc w:val="both"/>
      </w:pPr>
      <w:r>
        <w:tab/>
        <w:t xml:space="preserve">Second, </w:t>
      </w:r>
      <w:r w:rsidR="00501755">
        <w:t>people reject</w:t>
      </w:r>
      <w:r>
        <w:t xml:space="preserve"> Christ because they have rejected the truth. Jesus is the Word made flesh</w:t>
      </w:r>
      <w:r w:rsidR="00061E11">
        <w:t xml:space="preserve">, meaning </w:t>
      </w:r>
      <w:r>
        <w:t xml:space="preserve">He perfectly reveals the person and character of God. </w:t>
      </w:r>
      <w:r w:rsidR="00E719D1">
        <w:t xml:space="preserve">To reject the truth is to reject Christ; and to reject Christ is to reject truth. </w:t>
      </w:r>
      <w:r w:rsidR="00515338">
        <w:t xml:space="preserve">Sin entered the world because Adam and Eve </w:t>
      </w:r>
      <w:r w:rsidR="00C8503E">
        <w:t>rejected</w:t>
      </w:r>
      <w:r w:rsidR="00515338">
        <w:t xml:space="preserve"> God’s word</w:t>
      </w:r>
      <w:r w:rsidR="00C8503E">
        <w:t xml:space="preserve"> concerning the fruit</w:t>
      </w:r>
      <w:r w:rsidR="00515338">
        <w:t xml:space="preserve">. People have been rejecting the truth ever since. Now, most people will not state that in concrete terms. </w:t>
      </w:r>
      <w:r w:rsidR="002B0291">
        <w:t>M</w:t>
      </w:r>
      <w:r w:rsidR="00515338">
        <w:t>ost people will say that they want truth. But what they mean by that is that</w:t>
      </w:r>
      <w:r w:rsidR="00573083">
        <w:t xml:space="preserve"> </w:t>
      </w:r>
      <w:r w:rsidR="00515338">
        <w:t>t</w:t>
      </w:r>
      <w:r w:rsidR="00573083">
        <w:t xml:space="preserve">hey want the constant reassurance that what they think is true. When God’s word sheds light on their wrong thinking, rather than </w:t>
      </w:r>
      <w:r w:rsidR="00515338">
        <w:t>conforming</w:t>
      </w:r>
      <w:r w:rsidR="00573083">
        <w:t xml:space="preserve"> their lives to God’s word, they </w:t>
      </w:r>
      <w:r w:rsidR="00C8503E">
        <w:t>reject it</w:t>
      </w:r>
      <w:r w:rsidR="002B0291">
        <w:t xml:space="preserve"> as false</w:t>
      </w:r>
      <w:r w:rsidR="00573083">
        <w:t xml:space="preserve">. </w:t>
      </w:r>
    </w:p>
    <w:p w14:paraId="6A40253B" w14:textId="4895749B" w:rsidR="00573083" w:rsidRPr="00515338" w:rsidRDefault="00573083" w:rsidP="0011632B">
      <w:pPr>
        <w:spacing w:after="0" w:line="480" w:lineRule="auto"/>
        <w:jc w:val="both"/>
      </w:pPr>
      <w:r>
        <w:tab/>
        <w:t xml:space="preserve">Finally, the text says that rejecting Christ results in eternal doom. You see this at the end of vs. 8, where those who stumble over Christ were also appointed to this doom. </w:t>
      </w:r>
      <w:r w:rsidR="00515338">
        <w:t xml:space="preserve">People may think they are free to </w:t>
      </w:r>
      <w:r w:rsidR="00C8503E">
        <w:t>chart</w:t>
      </w:r>
      <w:r w:rsidR="00515338">
        <w:t xml:space="preserve"> their own path in life, but</w:t>
      </w:r>
      <w:r>
        <w:t xml:space="preserve"> God require</w:t>
      </w:r>
      <w:r w:rsidR="00515338">
        <w:t>s</w:t>
      </w:r>
      <w:r>
        <w:t xml:space="preserve"> an accounting from each of us. He </w:t>
      </w:r>
      <w:r w:rsidR="00C8503E">
        <w:t xml:space="preserve">does not </w:t>
      </w:r>
      <w:r>
        <w:t>judge by the standards we ma</w:t>
      </w:r>
      <w:r w:rsidR="00515338">
        <w:t>k</w:t>
      </w:r>
      <w:r>
        <w:t>e. He judge</w:t>
      </w:r>
      <w:r w:rsidR="00C8503E">
        <w:t>s</w:t>
      </w:r>
      <w:r>
        <w:t xml:space="preserve"> by His perfect </w:t>
      </w:r>
      <w:r w:rsidR="00C8503E">
        <w:t>righteousness</w:t>
      </w:r>
      <w:r>
        <w:t xml:space="preserve">. All who suppress the truth of God in unrighteousness will be condemned to a crisis in eternity as they are separated from God forever. </w:t>
      </w:r>
      <w:r w:rsidR="00515338">
        <w:t xml:space="preserve">The text says they were </w:t>
      </w:r>
      <w:r w:rsidR="00515338">
        <w:rPr>
          <w:i/>
          <w:iCs/>
        </w:rPr>
        <w:t xml:space="preserve">appointed </w:t>
      </w:r>
      <w:r w:rsidR="00515338">
        <w:t>to this doom.</w:t>
      </w:r>
    </w:p>
    <w:p w14:paraId="798194BA" w14:textId="5EE263C9" w:rsidR="00573083" w:rsidRDefault="00515338" w:rsidP="0011632B">
      <w:pPr>
        <w:spacing w:after="0" w:line="480" w:lineRule="auto"/>
        <w:jc w:val="both"/>
      </w:pPr>
      <w:r>
        <w:lastRenderedPageBreak/>
        <w:tab/>
        <w:t>Now, the Bible does not describe mankind’s rejection of Christ because it is a joyful thing</w:t>
      </w:r>
      <w:r w:rsidR="009203F7">
        <w:t xml:space="preserve"> to think about</w:t>
      </w:r>
      <w:r>
        <w:t xml:space="preserve">. </w:t>
      </w:r>
      <w:r w:rsidR="002B0291">
        <w:t>I</w:t>
      </w:r>
      <w:r>
        <w:t xml:space="preserve">t describes it so that 1) we will be convicted of our sin and turn to Christ for salvation, and 2) show us the </w:t>
      </w:r>
      <w:r w:rsidR="00C8503E">
        <w:t>glory of God’s salvation</w:t>
      </w:r>
      <w:r>
        <w:t xml:space="preserve">. </w:t>
      </w:r>
      <w:r w:rsidR="00C8503E">
        <w:t>The s</w:t>
      </w:r>
      <w:r>
        <w:t xml:space="preserve">infulness of sin and lostness of people is the black backdrop against which the brilliant diamond of the gospel </w:t>
      </w:r>
      <w:r w:rsidR="00891DAC">
        <w:t xml:space="preserve">pops. </w:t>
      </w:r>
      <w:r w:rsidR="009203F7">
        <w:t>T</w:t>
      </w:r>
      <w:r w:rsidR="00891DAC">
        <w:t xml:space="preserve">he emphasis of the text is </w:t>
      </w:r>
      <w:r w:rsidR="002B0291">
        <w:t>not</w:t>
      </w:r>
      <w:r w:rsidR="00891DAC">
        <w:t xml:space="preserve"> on those who reject Christ, although that is a reality, </w:t>
      </w:r>
      <w:r w:rsidR="009203F7">
        <w:t>but</w:t>
      </w:r>
      <w:r w:rsidR="00891DAC">
        <w:t xml:space="preserve"> on those who believe. To this third theme we </w:t>
      </w:r>
      <w:r w:rsidR="00C8503E">
        <w:t>now</w:t>
      </w:r>
      <w:r w:rsidR="00891DAC">
        <w:t xml:space="preserve"> turn our attention.</w:t>
      </w:r>
    </w:p>
    <w:p w14:paraId="36CB5E73" w14:textId="7BEE1B9A" w:rsidR="00891DAC" w:rsidRDefault="00891DAC" w:rsidP="0011632B">
      <w:pPr>
        <w:spacing w:after="0" w:line="480" w:lineRule="auto"/>
        <w:jc w:val="both"/>
      </w:pPr>
      <w:r>
        <w:tab/>
      </w:r>
      <w:r w:rsidR="00C65B9A">
        <w:t>The text describes the</w:t>
      </w:r>
      <w:r w:rsidR="00C8503E">
        <w:t xml:space="preserve"> Christian’s </w:t>
      </w:r>
      <w:r w:rsidR="00C65B9A">
        <w:t xml:space="preserve">response to Christ three ways. First, they come to Christ. The Bible regularly uses </w:t>
      </w:r>
      <w:r w:rsidR="009203F7">
        <w:t>this word</w:t>
      </w:r>
      <w:r w:rsidR="00C65B9A">
        <w:rPr>
          <w:i/>
          <w:iCs/>
        </w:rPr>
        <w:t xml:space="preserve"> </w:t>
      </w:r>
      <w:r w:rsidR="00C8503E">
        <w:t>to invite belief</w:t>
      </w:r>
      <w:r w:rsidR="00C65B9A">
        <w:t xml:space="preserve"> in Christ. Believers come to Christ, the living stone, to receive life, to be forgiven of their sin, to be reconciled to God, to be given a new heart inclined towards God, to be justified in His sight, and </w:t>
      </w:r>
      <w:r w:rsidR="00C8503E">
        <w:t xml:space="preserve">so </w:t>
      </w:r>
      <w:r w:rsidR="00C65B9A">
        <w:t>on. When unbelievers encounter the rock of Christ, they reject it. When believers encounter the rock of Christ, they build their lives on</w:t>
      </w:r>
      <w:r w:rsidR="002B0291">
        <w:t xml:space="preserve"> it</w:t>
      </w:r>
      <w:r w:rsidR="00C65B9A">
        <w:t xml:space="preserve">. </w:t>
      </w:r>
      <w:r w:rsidR="00C8503E">
        <w:t>Salvation</w:t>
      </w:r>
      <w:r w:rsidR="00C65B9A">
        <w:t xml:space="preserve"> begins </w:t>
      </w:r>
      <w:r w:rsidR="00C8503E">
        <w:t>by</w:t>
      </w:r>
      <w:r w:rsidR="00C65B9A">
        <w:t xml:space="preserve"> coming to Christ</w:t>
      </w:r>
      <w:r w:rsidR="00C8503E">
        <w:t>.</w:t>
      </w:r>
    </w:p>
    <w:p w14:paraId="0F6E4437" w14:textId="5790EDAF" w:rsidR="00C65B9A" w:rsidRDefault="00C65B9A" w:rsidP="0011632B">
      <w:pPr>
        <w:spacing w:after="0" w:line="480" w:lineRule="auto"/>
        <w:jc w:val="both"/>
      </w:pPr>
      <w:r>
        <w:tab/>
      </w:r>
      <w:r w:rsidR="002B0291">
        <w:t>Second, h</w:t>
      </w:r>
      <w:r>
        <w:t xml:space="preserve">aving come to the living stone for salvation, we become living stones ourselves. </w:t>
      </w:r>
      <w:r w:rsidR="002B0291">
        <w:t>This is the focus of vs. 5</w:t>
      </w:r>
      <w:r w:rsidR="00C8503E">
        <w:t>.</w:t>
      </w:r>
      <w:r w:rsidR="000F7144">
        <w:t xml:space="preserve"> </w:t>
      </w:r>
      <w:r w:rsidR="002B0291">
        <w:t>Having come to Christ, we</w:t>
      </w:r>
      <w:r w:rsidR="00C8503E">
        <w:t xml:space="preserve"> become living stones that are</w:t>
      </w:r>
      <w:r w:rsidR="000F7144">
        <w:t xml:space="preserve"> being built up as a spiritual house. </w:t>
      </w:r>
      <w:r w:rsidR="00C8503E">
        <w:t>Here we have</w:t>
      </w:r>
      <w:r w:rsidR="000F7144">
        <w:t xml:space="preserve"> the temple illustration that </w:t>
      </w:r>
      <w:r w:rsidR="002B0291">
        <w:t>rests in the background of this</w:t>
      </w:r>
      <w:r w:rsidR="00C8503E">
        <w:t xml:space="preserve"> text</w:t>
      </w:r>
      <w:r w:rsidR="000F7144">
        <w:t xml:space="preserve">. In the same way builders fit stones to the cornerstone, God molds His people to the cornerstone of Christ. </w:t>
      </w:r>
      <w:r w:rsidR="00C8503E">
        <w:t>A</w:t>
      </w:r>
      <w:r w:rsidR="000F7144">
        <w:t>s the master builder,</w:t>
      </w:r>
      <w:r w:rsidR="00C8503E">
        <w:t xml:space="preserve"> He</w:t>
      </w:r>
      <w:r w:rsidR="000F7144">
        <w:t xml:space="preserve"> is building a spiritual house made up of His people. </w:t>
      </w:r>
      <w:r w:rsidR="003D1647">
        <w:t xml:space="preserve">Each </w:t>
      </w:r>
      <w:r w:rsidR="002B0291">
        <w:t>believer has</w:t>
      </w:r>
      <w:r w:rsidR="000F7144">
        <w:t xml:space="preserve"> an important place in </w:t>
      </w:r>
      <w:r w:rsidR="003D1647">
        <w:t>the</w:t>
      </w:r>
      <w:r w:rsidR="000F7144">
        <w:t xml:space="preserve"> edifice</w:t>
      </w:r>
      <w:r w:rsidR="003D1647">
        <w:t xml:space="preserve"> He is building</w:t>
      </w:r>
      <w:r w:rsidR="000F7144">
        <w:t xml:space="preserve">. </w:t>
      </w:r>
    </w:p>
    <w:p w14:paraId="110203E8" w14:textId="6DFB3421" w:rsidR="000F7144" w:rsidRDefault="000F7144" w:rsidP="0011632B">
      <w:pPr>
        <w:spacing w:after="0" w:line="480" w:lineRule="auto"/>
        <w:jc w:val="both"/>
      </w:pPr>
      <w:r>
        <w:tab/>
        <w:t xml:space="preserve">Not only do we become a living stone in the spiritual work God is doing, but we also become a holy priesthood. A priest is a minister of God who acts as a mediator. Priests go to God on behalf of the people, and they go to the people on behalf of God. In the OT, the priesthood was limited to Aaron and his descendants. But the </w:t>
      </w:r>
      <w:r w:rsidR="003D1647">
        <w:t xml:space="preserve">in </w:t>
      </w:r>
      <w:r>
        <w:t xml:space="preserve">NT every believer is a priest to God. </w:t>
      </w:r>
    </w:p>
    <w:p w14:paraId="07DD263D" w14:textId="65D3B1FE" w:rsidR="000F7144" w:rsidRDefault="000F7144" w:rsidP="0011632B">
      <w:pPr>
        <w:spacing w:after="0" w:line="480" w:lineRule="auto"/>
        <w:jc w:val="both"/>
      </w:pPr>
      <w:r>
        <w:lastRenderedPageBreak/>
        <w:tab/>
      </w:r>
      <w:r w:rsidR="003D1647">
        <w:t xml:space="preserve"> Both illustrations point to the role God’s people have in the ongoing </w:t>
      </w:r>
      <w:r w:rsidR="002B0291">
        <w:t xml:space="preserve">work and </w:t>
      </w:r>
      <w:r w:rsidR="003D1647">
        <w:t xml:space="preserve">worship of God. </w:t>
      </w:r>
      <w:r w:rsidR="00450686">
        <w:t xml:space="preserve">In the OT, the temple was the center of worship, and the priests were the facilitators of worship. Both entities </w:t>
      </w:r>
      <w:r w:rsidR="003D1647">
        <w:t>were vital to the proper worship of</w:t>
      </w:r>
      <w:r w:rsidR="00450686">
        <w:t xml:space="preserve"> God. Peter says that, in the same way the temple and the priesthood were the agen</w:t>
      </w:r>
      <w:r w:rsidR="009203F7">
        <w:t>ts</w:t>
      </w:r>
      <w:r w:rsidR="00450686">
        <w:t xml:space="preserve"> worship in the OT, God’s people are the agency of His worship in the NT. We are living stones in the spiritual house of God and holy priests for the purpose of offering up spiritual sacrifices acceptable to God.</w:t>
      </w:r>
    </w:p>
    <w:p w14:paraId="18873759" w14:textId="031305C0" w:rsidR="00450686" w:rsidRDefault="00450686" w:rsidP="0011632B">
      <w:pPr>
        <w:spacing w:after="0" w:line="480" w:lineRule="auto"/>
        <w:jc w:val="both"/>
      </w:pPr>
      <w:r>
        <w:tab/>
        <w:t xml:space="preserve">In the same way priests in the OT were responsible for offering sacrifices on the altar, </w:t>
      </w:r>
      <w:r w:rsidR="009203F7">
        <w:t>today</w:t>
      </w:r>
      <w:r w:rsidR="009203F7">
        <w:t xml:space="preserve"> </w:t>
      </w:r>
      <w:r>
        <w:t xml:space="preserve">God’s people offer sacrifices acceptable to God. </w:t>
      </w:r>
      <w:r w:rsidR="003D1647">
        <w:t>T</w:t>
      </w:r>
      <w:r>
        <w:t xml:space="preserve">his does not mean physical sacrifices on an actual altar. Jesus’ sacrifice ended the need for </w:t>
      </w:r>
      <w:r w:rsidR="00B60C2D">
        <w:t>that</w:t>
      </w:r>
      <w:r>
        <w:t xml:space="preserve">. Instead, </w:t>
      </w:r>
      <w:r w:rsidR="00B60C2D">
        <w:t>we offer</w:t>
      </w:r>
      <w:r>
        <w:t xml:space="preserve"> spiritual sacrifices</w:t>
      </w:r>
      <w:r w:rsidR="003D1647">
        <w:t xml:space="preserve">. </w:t>
      </w:r>
      <w:r>
        <w:t xml:space="preserve">These sacrifices </w:t>
      </w:r>
      <w:r w:rsidR="009203F7">
        <w:t>are things like</w:t>
      </w:r>
      <w:r>
        <w:t xml:space="preserve"> 1) our acts of corporate worship; 2) acts of service; 3) the laying aside of sin and the pursuit of godliness; 4) the proclamation of the gospel to the lost; 5) any action done </w:t>
      </w:r>
      <w:r w:rsidR="00B60C2D">
        <w:t>for</w:t>
      </w:r>
      <w:r>
        <w:t xml:space="preserve"> God’s glory is rightly considered a spiritual sacrifice acceptable to God. We were created to glorify God </w:t>
      </w:r>
      <w:r w:rsidR="009203F7">
        <w:t>by imitating Him in everything we do</w:t>
      </w:r>
      <w:r>
        <w:t xml:space="preserve">. Salvation </w:t>
      </w:r>
      <w:r w:rsidR="003D1647">
        <w:t>enables us</w:t>
      </w:r>
      <w:r>
        <w:t xml:space="preserve"> </w:t>
      </w:r>
      <w:r w:rsidR="009203F7">
        <w:t xml:space="preserve">to </w:t>
      </w:r>
      <w:r>
        <w:t xml:space="preserve">do </w:t>
      </w:r>
      <w:r w:rsidR="003D1647">
        <w:t>this</w:t>
      </w:r>
      <w:r>
        <w:t>; therefore, the believer labors to render every part of their life as an acceptable sacrifice to God.</w:t>
      </w:r>
    </w:p>
    <w:p w14:paraId="3F02E926" w14:textId="622C4267" w:rsidR="00450686" w:rsidRDefault="00450686" w:rsidP="0011632B">
      <w:pPr>
        <w:spacing w:after="0" w:line="480" w:lineRule="auto"/>
        <w:jc w:val="both"/>
      </w:pPr>
      <w:r>
        <w:tab/>
        <w:t xml:space="preserve">Before we move off this point, notice that these sacrifices are made acceptable to God </w:t>
      </w:r>
      <w:r>
        <w:rPr>
          <w:i/>
          <w:iCs/>
        </w:rPr>
        <w:t xml:space="preserve">through Christ. </w:t>
      </w:r>
      <w:r>
        <w:t xml:space="preserve">Apart from Christ, we </w:t>
      </w:r>
      <w:r w:rsidR="003D1647">
        <w:t>can</w:t>
      </w:r>
      <w:r>
        <w:t xml:space="preserve"> do nothing that pleases God. It is only when we abide in Christ, drawing spiritual life and sustenance from Him, that we </w:t>
      </w:r>
      <w:r w:rsidR="003D1647">
        <w:t>can</w:t>
      </w:r>
      <w:r>
        <w:t xml:space="preserve"> bear fruit that pleases God. </w:t>
      </w:r>
      <w:r w:rsidR="003D1647">
        <w:t>We are entirely dependent on Christ for all things.</w:t>
      </w:r>
    </w:p>
    <w:p w14:paraId="7F83FD39" w14:textId="168F521A" w:rsidR="00382453" w:rsidRDefault="00382453" w:rsidP="0011632B">
      <w:pPr>
        <w:spacing w:after="0" w:line="480" w:lineRule="auto"/>
        <w:jc w:val="both"/>
      </w:pPr>
      <w:r>
        <w:tab/>
        <w:t>So believers come to Christ for salvation. Having come to Him, they become living stones built upon Him for God’s glory. Finally, believers adore Christ. We spoke of this some last week when we talked about how Christ is choice and precious in the sight of God. Vs. 6-7a teach us that believer</w:t>
      </w:r>
      <w:r w:rsidR="00B60C2D">
        <w:t>s</w:t>
      </w:r>
      <w:r>
        <w:t xml:space="preserve"> view Christ in the same way. Those who believe in Him, vs. 6 says, will never be disappointed. Ps. 37:4 says </w:t>
      </w:r>
      <w:r>
        <w:rPr>
          <w:i/>
          <w:iCs/>
        </w:rPr>
        <w:t xml:space="preserve">delight yourself in the Lord, and He will give you the desires </w:t>
      </w:r>
      <w:r>
        <w:rPr>
          <w:i/>
          <w:iCs/>
        </w:rPr>
        <w:lastRenderedPageBreak/>
        <w:t xml:space="preserve">of your heart. </w:t>
      </w:r>
      <w:r w:rsidR="003D1647">
        <w:t>That does not mean</w:t>
      </w:r>
      <w:r w:rsidR="00846860">
        <w:t>, if we can figure out the formula of delighting in God,</w:t>
      </w:r>
      <w:r w:rsidR="003D1647">
        <w:t xml:space="preserve"> we can manipulate </w:t>
      </w:r>
      <w:r w:rsidR="00846860">
        <w:t>Him</w:t>
      </w:r>
      <w:r w:rsidR="003D1647">
        <w:t xml:space="preserve"> into giving us anything we want</w:t>
      </w:r>
      <w:r>
        <w:t xml:space="preserve">. </w:t>
      </w:r>
      <w:r w:rsidR="003D1647">
        <w:t>It means</w:t>
      </w:r>
      <w:r>
        <w:t xml:space="preserve"> that when our desire </w:t>
      </w:r>
      <w:r w:rsidR="003D1647">
        <w:t>is</w:t>
      </w:r>
      <w:r>
        <w:t xml:space="preserve"> for God, He will satisfy that desire with His presence. </w:t>
      </w:r>
      <w:r w:rsidR="00B60C2D">
        <w:t>It is the</w:t>
      </w:r>
      <w:r>
        <w:t xml:space="preserve"> same </w:t>
      </w:r>
      <w:r w:rsidR="00B60C2D">
        <w:t>principle</w:t>
      </w:r>
      <w:r>
        <w:t xml:space="preserve"> here. If </w:t>
      </w:r>
      <w:r w:rsidR="00B60C2D">
        <w:t>we</w:t>
      </w:r>
      <w:r>
        <w:t xml:space="preserve"> desire Christ</w:t>
      </w:r>
      <w:r w:rsidR="00B60C2D">
        <w:t xml:space="preserve"> over everything else</w:t>
      </w:r>
      <w:r>
        <w:t>, we will never be disappointed</w:t>
      </w:r>
      <w:r w:rsidR="00B60C2D">
        <w:t>.</w:t>
      </w:r>
      <w:r>
        <w:t xml:space="preserve"> God will satisfy th</w:t>
      </w:r>
      <w:r w:rsidR="003D1647">
        <w:t>at</w:t>
      </w:r>
      <w:r>
        <w:t xml:space="preserve"> desire with the joy of His presence. </w:t>
      </w:r>
      <w:r w:rsidR="00F81F44">
        <w:t>Our</w:t>
      </w:r>
      <w:r>
        <w:t xml:space="preserve"> </w:t>
      </w:r>
      <w:r w:rsidR="00B60C2D">
        <w:t>problem</w:t>
      </w:r>
      <w:r>
        <w:t xml:space="preserve"> is that </w:t>
      </w:r>
      <w:r w:rsidR="00F81F44">
        <w:t>we</w:t>
      </w:r>
      <w:r>
        <w:t xml:space="preserve"> often desire things other than Christ, creating disappointments in life and our relationship with God. But if we have tasted of the kindness of God, we will desire it in ever-increasing measure. The more we desire it, the more we will pursue it. And the more we pursue it, the more intimacy we will have with God.</w:t>
      </w:r>
      <w:r w:rsidR="00F81F44">
        <w:t xml:space="preserve"> All of this causes us to adore the Savior, whose precious value is for those who believe. </w:t>
      </w:r>
    </w:p>
    <w:p w14:paraId="4110ECCC" w14:textId="1E86C22E" w:rsidR="00E06235" w:rsidRDefault="00382453" w:rsidP="0011632B">
      <w:pPr>
        <w:spacing w:after="0" w:line="480" w:lineRule="auto"/>
        <w:jc w:val="both"/>
      </w:pPr>
      <w:r>
        <w:tab/>
      </w:r>
      <w:r w:rsidR="00C2722D">
        <w:t xml:space="preserve">So this text points us to the glory and greatness of Christ, despised and rejected by men, but choice and precious in the sight of God and all those who </w:t>
      </w:r>
      <w:r w:rsidR="00F81F44">
        <w:t>believe</w:t>
      </w:r>
      <w:r w:rsidR="00C2722D">
        <w:t xml:space="preserve">. </w:t>
      </w:r>
      <w:r w:rsidR="00F81F44">
        <w:t>Jesus’</w:t>
      </w:r>
      <w:r w:rsidR="00C2722D">
        <w:t xml:space="preserve"> great</w:t>
      </w:r>
      <w:r w:rsidR="00B60C2D">
        <w:t>ness</w:t>
      </w:r>
      <w:r w:rsidR="00C2722D">
        <w:t xml:space="preserve"> is on full display in the Christmas narrative. </w:t>
      </w:r>
      <w:r w:rsidR="00F81F44">
        <w:t xml:space="preserve">We see </w:t>
      </w:r>
      <w:r w:rsidR="00B60C2D">
        <w:t>His</w:t>
      </w:r>
      <w:r w:rsidR="00F81F44">
        <w:t xml:space="preserve"> glory displayed when </w:t>
      </w:r>
      <w:r w:rsidR="00C2722D">
        <w:t xml:space="preserve">His birth </w:t>
      </w:r>
      <w:r w:rsidR="00F81F44">
        <w:t>wa</w:t>
      </w:r>
      <w:r w:rsidR="00C2722D">
        <w:t xml:space="preserve">s announced by angels, </w:t>
      </w:r>
      <w:r w:rsidR="00E06235">
        <w:t xml:space="preserve">marked by a star, and the cause of great praise in the heavenly hosts. </w:t>
      </w:r>
      <w:r w:rsidR="00F81F44">
        <w:t xml:space="preserve">The miracle of God becoming man was responded to by men. </w:t>
      </w:r>
      <w:r w:rsidR="00E06235">
        <w:t xml:space="preserve">The shepherds abandoned their flocks and </w:t>
      </w:r>
      <w:r w:rsidR="00B60C2D">
        <w:t>ran</w:t>
      </w:r>
      <w:r w:rsidR="00E06235">
        <w:t xml:space="preserve"> to Bethlehem to see the newborn King. Wisemen from the east tracked hundreds of miles seeking </w:t>
      </w:r>
      <w:r w:rsidR="00F81F44">
        <w:t>Him</w:t>
      </w:r>
      <w:r w:rsidR="00E06235">
        <w:t xml:space="preserve">. Anna and Simeon rejoiced at His </w:t>
      </w:r>
      <w:r w:rsidR="00B60C2D">
        <w:t>presence in the Temple</w:t>
      </w:r>
      <w:r w:rsidR="00E06235">
        <w:t xml:space="preserve">. </w:t>
      </w:r>
      <w:r w:rsidR="00B60C2D">
        <w:t xml:space="preserve">Not only did </w:t>
      </w:r>
      <w:r w:rsidR="00B24996">
        <w:t>these people</w:t>
      </w:r>
      <w:r w:rsidR="00B60C2D">
        <w:t xml:space="preserve"> worship Him, but they also</w:t>
      </w:r>
      <w:r w:rsidR="00F81F44">
        <w:t xml:space="preserve"> </w:t>
      </w:r>
      <w:r w:rsidR="00B60C2D">
        <w:t>announced</w:t>
      </w:r>
      <w:r w:rsidR="00E06235">
        <w:t xml:space="preserve"> His arrival to everyone who would listen. </w:t>
      </w:r>
    </w:p>
    <w:p w14:paraId="43F0ACE6" w14:textId="57B03F24" w:rsidR="00E06235" w:rsidRDefault="00E06235" w:rsidP="0011632B">
      <w:pPr>
        <w:spacing w:after="0" w:line="480" w:lineRule="auto"/>
        <w:jc w:val="both"/>
      </w:pPr>
      <w:r>
        <w:tab/>
        <w:t xml:space="preserve">Yet this precious stone was not </w:t>
      </w:r>
      <w:r w:rsidR="00B24996">
        <w:t xml:space="preserve">well </w:t>
      </w:r>
      <w:r>
        <w:t>received by all. Matthew’s gospel tells us that when Herod heard of the wisemen’s quest</w:t>
      </w:r>
      <w:r w:rsidR="00F81F44">
        <w:t xml:space="preserve"> for the Christ</w:t>
      </w:r>
      <w:r>
        <w:t xml:space="preserve">, he </w:t>
      </w:r>
      <w:r w:rsidR="00F81F44">
        <w:t>was</w:t>
      </w:r>
      <w:r>
        <w:t xml:space="preserve"> troubled</w:t>
      </w:r>
      <w:r w:rsidR="00F81F44">
        <w:t xml:space="preserve"> and all Jerusalem with Him</w:t>
      </w:r>
      <w:r>
        <w:t xml:space="preserve">. The birth of the long-awaited Messiah should have caused great joy among the Jews. </w:t>
      </w:r>
      <w:r w:rsidR="00F81F44">
        <w:t>I</w:t>
      </w:r>
      <w:r>
        <w:t xml:space="preserve">nstead, they were troubled. Bethlehem lay only 5 miles </w:t>
      </w:r>
      <w:r w:rsidR="00F81F44">
        <w:t>NW of</w:t>
      </w:r>
      <w:r>
        <w:t xml:space="preserve"> Jerusalem. Yet no one could be bothered to make the short trip with the wisemen. Foreigners sought the king, while those who should have sought Him could not be bothered. And Herod himself </w:t>
      </w:r>
      <w:r w:rsidR="00F81F44">
        <w:t>attempted to</w:t>
      </w:r>
      <w:r>
        <w:t xml:space="preserve"> murder</w:t>
      </w:r>
      <w:r w:rsidR="00F81F44">
        <w:t xml:space="preserve"> the Messiah</w:t>
      </w:r>
      <w:r>
        <w:t xml:space="preserve"> in </w:t>
      </w:r>
      <w:r>
        <w:lastRenderedPageBreak/>
        <w:t xml:space="preserve">a vain attempt to maintain his kingship. </w:t>
      </w:r>
      <w:r w:rsidR="00F81F44">
        <w:t>Christ’s appearance</w:t>
      </w:r>
      <w:r>
        <w:t xml:space="preserve"> was a cause of stumbling and offense to most Jews because, although Jesus was the kind of Savior they needed, He was not the kind of savior they wanted. They stumbled over </w:t>
      </w:r>
      <w:r w:rsidR="00F81F44">
        <w:t>Him</w:t>
      </w:r>
      <w:r>
        <w:t>, to their own destruction.</w:t>
      </w:r>
    </w:p>
    <w:p w14:paraId="77C4CC92" w14:textId="18B07494" w:rsidR="00E06235" w:rsidRDefault="00E06235" w:rsidP="0011632B">
      <w:pPr>
        <w:spacing w:after="0" w:line="480" w:lineRule="auto"/>
        <w:jc w:val="both"/>
      </w:pPr>
      <w:r>
        <w:tab/>
      </w:r>
      <w:r w:rsidR="00846860">
        <w:t>These truths should cause us to consider our response to Christ.</w:t>
      </w:r>
      <w:r>
        <w:t xml:space="preserve"> </w:t>
      </w:r>
      <w:r w:rsidR="00846860">
        <w:t>He</w:t>
      </w:r>
      <w:r>
        <w:t xml:space="preserve"> is the precious stone laid in Zion. He is the only </w:t>
      </w:r>
      <w:r w:rsidR="00846860">
        <w:t>One who</w:t>
      </w:r>
      <w:r>
        <w:t xml:space="preserve"> can be save</w:t>
      </w:r>
      <w:r w:rsidR="00846860">
        <w:t xml:space="preserve"> us</w:t>
      </w:r>
      <w:r w:rsidR="00F81F44">
        <w:t xml:space="preserve"> from the covenant we have made with death through our sin</w:t>
      </w:r>
      <w:r>
        <w:t xml:space="preserve">. </w:t>
      </w:r>
      <w:r w:rsidR="00F81F44">
        <w:t xml:space="preserve">Have you come to Him for salvation? </w:t>
      </w:r>
      <w:r w:rsidR="00001ADE">
        <w:t xml:space="preserve">Rejecting Him leads to eternal </w:t>
      </w:r>
      <w:r w:rsidR="00B24996">
        <w:t>doom</w:t>
      </w:r>
      <w:r w:rsidR="00001ADE">
        <w:t xml:space="preserve">. </w:t>
      </w:r>
      <w:r w:rsidR="00B24996">
        <w:t>But i</w:t>
      </w:r>
      <w:r w:rsidR="00F81F44">
        <w:t xml:space="preserve">f you </w:t>
      </w:r>
      <w:r w:rsidR="0011632B">
        <w:t>come</w:t>
      </w:r>
      <w:r w:rsidR="00001ADE">
        <w:t xml:space="preserve"> to Him</w:t>
      </w:r>
      <w:r w:rsidR="00F81F44">
        <w:t>,</w:t>
      </w:r>
      <w:r w:rsidR="00001ADE">
        <w:t xml:space="preserve"> He will cleanse you from sin, give you eternal life, and </w:t>
      </w:r>
      <w:r w:rsidR="00F81F44">
        <w:t>establish a</w:t>
      </w:r>
      <w:r w:rsidR="00001ADE">
        <w:t xml:space="preserve"> relationship with you. </w:t>
      </w:r>
      <w:r w:rsidR="0011632B">
        <w:t>T</w:t>
      </w:r>
      <w:r w:rsidR="00001ADE">
        <w:t xml:space="preserve">aste and see that the Lord is good. How blessed is </w:t>
      </w:r>
      <w:r w:rsidR="00B24996">
        <w:t>h</w:t>
      </w:r>
      <w:r w:rsidR="00001ADE">
        <w:t xml:space="preserve">e who hides in Him. </w:t>
      </w:r>
    </w:p>
    <w:p w14:paraId="2F62E8B3" w14:textId="3A8587A2" w:rsidR="00001ADE" w:rsidRDefault="00001ADE" w:rsidP="0011632B">
      <w:pPr>
        <w:spacing w:after="0" w:line="480" w:lineRule="auto"/>
        <w:jc w:val="both"/>
      </w:pPr>
      <w:r>
        <w:tab/>
      </w:r>
      <w:r w:rsidR="00846860">
        <w:t>For</w:t>
      </w:r>
      <w:r>
        <w:t xml:space="preserve"> those who have come to Christ, I</w:t>
      </w:r>
      <w:r w:rsidR="00846860">
        <w:t xml:space="preserve"> </w:t>
      </w:r>
      <w:r>
        <w:t xml:space="preserve">leave you with two thoughts. First, </w:t>
      </w:r>
      <w:r w:rsidR="0011632B">
        <w:t>I want to speak about those whom we love who have rejected Christ</w:t>
      </w:r>
      <w:r>
        <w:t>. Their rejection is a sorrow in your heart. Christmas, with all its extra family time, provide</w:t>
      </w:r>
      <w:r w:rsidR="0011632B">
        <w:t>s</w:t>
      </w:r>
      <w:r>
        <w:t xml:space="preserve"> opportunity for the experience of that sorrow to increase. </w:t>
      </w:r>
      <w:r w:rsidR="0011632B">
        <w:t xml:space="preserve">If you are hurting this Christmas season, </w:t>
      </w:r>
      <w:r w:rsidR="00B24996">
        <w:t>consider</w:t>
      </w:r>
      <w:r w:rsidR="0011632B">
        <w:t xml:space="preserve"> the grace of our God. </w:t>
      </w:r>
      <w:r w:rsidR="001B75E7">
        <w:t xml:space="preserve">Isaiah said that </w:t>
      </w:r>
      <w:r w:rsidR="0011632B">
        <w:t>Jesus</w:t>
      </w:r>
      <w:r>
        <w:t xml:space="preserve"> bore our griefs and carried our sorrow</w:t>
      </w:r>
      <w:r w:rsidR="001B75E7">
        <w:t>s</w:t>
      </w:r>
      <w:r w:rsidR="00B24996">
        <w:t>. That includes the sorrow you feel right now.</w:t>
      </w:r>
      <w:r>
        <w:t xml:space="preserve"> He invites you to cast your cares upon Him, for He cares for you. He knows your pain and will minist</w:t>
      </w:r>
      <w:r w:rsidR="001B75E7">
        <w:t>er</w:t>
      </w:r>
      <w:r>
        <w:t xml:space="preserve"> His grace into your circumstance. So lean on Him</w:t>
      </w:r>
      <w:r w:rsidR="0011632B">
        <w:t xml:space="preserve"> and</w:t>
      </w:r>
      <w:r>
        <w:t xml:space="preserve"> do not give up hope. As long as there remains breath in the lungs of a person, there is opportunity for them to turn from their sin to Christ. We hope and pray </w:t>
      </w:r>
      <w:r w:rsidR="001B75E7">
        <w:t xml:space="preserve">this </w:t>
      </w:r>
      <w:r>
        <w:t xml:space="preserve">for </w:t>
      </w:r>
      <w:r w:rsidR="0011632B">
        <w:t>all who are outside of Christ</w:t>
      </w:r>
      <w:r>
        <w:t xml:space="preserve">. May our hope and joy in Christ </w:t>
      </w:r>
      <w:r w:rsidR="0011632B">
        <w:t xml:space="preserve">this Christmas season </w:t>
      </w:r>
      <w:r>
        <w:t>be a testimony to the</w:t>
      </w:r>
      <w:r w:rsidR="0011632B">
        <w:t xml:space="preserve"> world</w:t>
      </w:r>
      <w:r>
        <w:t xml:space="preserve"> of the difference Christ </w:t>
      </w:r>
      <w:r w:rsidR="0011632B">
        <w:t>makes in us</w:t>
      </w:r>
      <w:r>
        <w:t>.</w:t>
      </w:r>
    </w:p>
    <w:p w14:paraId="5D671FE1" w14:textId="2D13A20A" w:rsidR="00001ADE" w:rsidRPr="00001ADE" w:rsidRDefault="00001ADE" w:rsidP="0011632B">
      <w:pPr>
        <w:spacing w:after="0" w:line="480" w:lineRule="auto"/>
        <w:jc w:val="both"/>
      </w:pPr>
      <w:r>
        <w:tab/>
        <w:t xml:space="preserve">Finally, may we spend this week and the rest of our lives </w:t>
      </w:r>
      <w:r w:rsidR="0011632B">
        <w:t>adoring</w:t>
      </w:r>
      <w:r>
        <w:t xml:space="preserve"> Christ for who He is and what He has done. May we </w:t>
      </w:r>
      <w:r w:rsidR="0011632B">
        <w:t>lif</w:t>
      </w:r>
      <w:r w:rsidR="00B24996">
        <w:t>t</w:t>
      </w:r>
      <w:r w:rsidR="0011632B">
        <w:t xml:space="preserve"> our voices with</w:t>
      </w:r>
      <w:r>
        <w:t xml:space="preserve"> Mary</w:t>
      </w:r>
      <w:r w:rsidR="0011632B">
        <w:t xml:space="preserve"> to say</w:t>
      </w:r>
      <w:r>
        <w:t xml:space="preserve"> </w:t>
      </w:r>
      <w:r>
        <w:rPr>
          <w:i/>
          <w:iCs/>
        </w:rPr>
        <w:t xml:space="preserve">the Mighty One has done great things for me; and holy is His name. </w:t>
      </w:r>
      <w:r>
        <w:t xml:space="preserve">May </w:t>
      </w:r>
      <w:r w:rsidR="0011632B">
        <w:t>His</w:t>
      </w:r>
      <w:r>
        <w:t xml:space="preserve"> greatness captivate </w:t>
      </w:r>
      <w:r w:rsidR="00B24996">
        <w:t>us,</w:t>
      </w:r>
      <w:r>
        <w:t xml:space="preserve"> </w:t>
      </w:r>
      <w:r w:rsidR="0011632B">
        <w:t>and His glory enchant us</w:t>
      </w:r>
      <w:r>
        <w:t xml:space="preserve">. Like the shepherds and the wisemen, </w:t>
      </w:r>
      <w:r w:rsidR="0011632B">
        <w:t>may we seek</w:t>
      </w:r>
      <w:r w:rsidR="00B24996">
        <w:t xml:space="preserve"> Him </w:t>
      </w:r>
      <w:r w:rsidR="001B75E7">
        <w:t xml:space="preserve">out </w:t>
      </w:r>
      <w:r w:rsidR="00B24996">
        <w:t xml:space="preserve">and </w:t>
      </w:r>
      <w:r>
        <w:t>adore Him</w:t>
      </w:r>
      <w:r w:rsidR="001B75E7">
        <w:t xml:space="preserve"> when we find Him</w:t>
      </w:r>
      <w:r>
        <w:t xml:space="preserve">; </w:t>
      </w:r>
      <w:r w:rsidR="0011632B">
        <w:t>may we also</w:t>
      </w:r>
      <w:r>
        <w:t xml:space="preserve"> proclaim</w:t>
      </w:r>
      <w:r w:rsidR="0011632B">
        <w:t xml:space="preserve"> </w:t>
      </w:r>
      <w:r w:rsidR="0040113E">
        <w:t>that the Savior has been born</w:t>
      </w:r>
      <w:r w:rsidR="0011632B" w:rsidRPr="0011632B">
        <w:t xml:space="preserve"> </w:t>
      </w:r>
      <w:r w:rsidR="0011632B">
        <w:t>to anyone who will</w:t>
      </w:r>
      <w:r w:rsidR="00B24996" w:rsidRPr="00B24996">
        <w:t xml:space="preserve"> </w:t>
      </w:r>
      <w:r w:rsidR="00B24996">
        <w:t>listen</w:t>
      </w:r>
      <w:r w:rsidR="0040113E">
        <w:t>.</w:t>
      </w:r>
    </w:p>
    <w:sectPr w:rsidR="00001ADE" w:rsidRPr="00001AD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4628" w14:textId="77777777" w:rsidR="0011632B" w:rsidRDefault="0011632B" w:rsidP="0011632B">
      <w:pPr>
        <w:spacing w:after="0" w:line="240" w:lineRule="auto"/>
      </w:pPr>
      <w:r>
        <w:separator/>
      </w:r>
    </w:p>
  </w:endnote>
  <w:endnote w:type="continuationSeparator" w:id="0">
    <w:p w14:paraId="5A534A21" w14:textId="77777777" w:rsidR="0011632B" w:rsidRDefault="0011632B" w:rsidP="00116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354499"/>
      <w:docPartObj>
        <w:docPartGallery w:val="Page Numbers (Bottom of Page)"/>
        <w:docPartUnique/>
      </w:docPartObj>
    </w:sdtPr>
    <w:sdtEndPr>
      <w:rPr>
        <w:noProof/>
      </w:rPr>
    </w:sdtEndPr>
    <w:sdtContent>
      <w:p w14:paraId="5367920C" w14:textId="7DCD1EB2" w:rsidR="0011632B" w:rsidRDefault="001163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4848BB" w14:textId="77777777" w:rsidR="0011632B" w:rsidRDefault="00116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8504F" w14:textId="77777777" w:rsidR="0011632B" w:rsidRDefault="0011632B" w:rsidP="0011632B">
      <w:pPr>
        <w:spacing w:after="0" w:line="240" w:lineRule="auto"/>
      </w:pPr>
      <w:r>
        <w:separator/>
      </w:r>
    </w:p>
  </w:footnote>
  <w:footnote w:type="continuationSeparator" w:id="0">
    <w:p w14:paraId="7C364499" w14:textId="77777777" w:rsidR="0011632B" w:rsidRDefault="0011632B" w:rsidP="001163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21B7"/>
    <w:rsid w:val="00001ADE"/>
    <w:rsid w:val="00061E11"/>
    <w:rsid w:val="000F7144"/>
    <w:rsid w:val="0011632B"/>
    <w:rsid w:val="001721E4"/>
    <w:rsid w:val="001B75E7"/>
    <w:rsid w:val="001F21B7"/>
    <w:rsid w:val="002B0291"/>
    <w:rsid w:val="003610FF"/>
    <w:rsid w:val="00382453"/>
    <w:rsid w:val="003D1647"/>
    <w:rsid w:val="0040113E"/>
    <w:rsid w:val="00450686"/>
    <w:rsid w:val="004E6D24"/>
    <w:rsid w:val="00501755"/>
    <w:rsid w:val="00515338"/>
    <w:rsid w:val="0052429B"/>
    <w:rsid w:val="0055420E"/>
    <w:rsid w:val="00573083"/>
    <w:rsid w:val="007C6B90"/>
    <w:rsid w:val="007E4934"/>
    <w:rsid w:val="007F7A5A"/>
    <w:rsid w:val="00846860"/>
    <w:rsid w:val="00891DAC"/>
    <w:rsid w:val="009056A6"/>
    <w:rsid w:val="009203F7"/>
    <w:rsid w:val="00984FE3"/>
    <w:rsid w:val="00B24996"/>
    <w:rsid w:val="00B60C2D"/>
    <w:rsid w:val="00B66783"/>
    <w:rsid w:val="00C2722D"/>
    <w:rsid w:val="00C65B9A"/>
    <w:rsid w:val="00C8503E"/>
    <w:rsid w:val="00E06235"/>
    <w:rsid w:val="00E719D1"/>
    <w:rsid w:val="00EF0261"/>
    <w:rsid w:val="00F81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A041A"/>
  <w15:chartTrackingRefBased/>
  <w15:docId w15:val="{B4C584B5-B867-4EEA-B420-7ED13025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32B"/>
  </w:style>
  <w:style w:type="paragraph" w:styleId="Footer">
    <w:name w:val="footer"/>
    <w:basedOn w:val="Normal"/>
    <w:link w:val="FooterChar"/>
    <w:uiPriority w:val="99"/>
    <w:unhideWhenUsed/>
    <w:rsid w:val="00116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1723</TotalTime>
  <Pages>6</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3</cp:revision>
  <dcterms:created xsi:type="dcterms:W3CDTF">2022-12-12T17:29:00Z</dcterms:created>
  <dcterms:modified xsi:type="dcterms:W3CDTF">2022-12-18T16:34:00Z</dcterms:modified>
</cp:coreProperties>
</file>