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42B2E" w14:textId="55234698" w:rsidR="00EF0261" w:rsidRDefault="00FC6354" w:rsidP="00FC6354">
      <w:pPr>
        <w:spacing w:after="0"/>
        <w:jc w:val="center"/>
      </w:pPr>
      <w:r>
        <w:rPr>
          <w:i/>
          <w:iCs/>
        </w:rPr>
        <w:t>The Suffering Servant</w:t>
      </w:r>
    </w:p>
    <w:p w14:paraId="45581E7E" w14:textId="67EC5BAD" w:rsidR="00FC6354" w:rsidRDefault="00FC6354" w:rsidP="00FC6354">
      <w:pPr>
        <w:spacing w:after="0"/>
        <w:jc w:val="center"/>
      </w:pPr>
      <w:r>
        <w:t>1 Peter 2:21-25</w:t>
      </w:r>
    </w:p>
    <w:p w14:paraId="1A67574B" w14:textId="35E30640" w:rsidR="00FC6354" w:rsidRDefault="00FC6354" w:rsidP="00D21C01">
      <w:pPr>
        <w:spacing w:after="0"/>
        <w:jc w:val="center"/>
      </w:pPr>
      <w:r>
        <w:t>2/12/23</w:t>
      </w:r>
    </w:p>
    <w:p w14:paraId="617398DE" w14:textId="77777777" w:rsidR="00D21C01" w:rsidRDefault="00D21C01" w:rsidP="00D21C01">
      <w:pPr>
        <w:spacing w:after="0"/>
        <w:jc w:val="center"/>
      </w:pPr>
    </w:p>
    <w:p w14:paraId="7103FC6D" w14:textId="37EC814F" w:rsidR="00FC6354" w:rsidRDefault="00FC6354" w:rsidP="00235AAB">
      <w:pPr>
        <w:spacing w:after="0" w:line="480" w:lineRule="auto"/>
        <w:jc w:val="both"/>
      </w:pPr>
      <w:r>
        <w:tab/>
      </w:r>
      <w:r w:rsidR="00E04C83">
        <w:t xml:space="preserve">In our text today we encounter </w:t>
      </w:r>
      <w:r w:rsidR="00B95964">
        <w:t>a</w:t>
      </w:r>
      <w:r w:rsidR="00E04C83">
        <w:t xml:space="preserve"> unique feature of Peter’s writing</w:t>
      </w:r>
      <w:r w:rsidR="00B95964">
        <w:t>s</w:t>
      </w:r>
      <w:r w:rsidR="005371E3">
        <w:t xml:space="preserve"> which make them </w:t>
      </w:r>
      <w:r w:rsidR="00250B16">
        <w:t>so helpful</w:t>
      </w:r>
      <w:r w:rsidR="00E04C83">
        <w:t xml:space="preserve">. </w:t>
      </w:r>
      <w:r w:rsidR="00250B16">
        <w:t>1 Peter</w:t>
      </w:r>
      <w:r w:rsidR="00B95964">
        <w:t xml:space="preserve"> is</w:t>
      </w:r>
      <w:r w:rsidR="00E04C83">
        <w:t xml:space="preserve"> built largely around commands, </w:t>
      </w:r>
      <w:r w:rsidR="00250B16">
        <w:t>teaching us</w:t>
      </w:r>
      <w:r w:rsidR="00E04C83">
        <w:t xml:space="preserve"> how to live as elect exiles. Yet </w:t>
      </w:r>
      <w:r w:rsidR="00B95964">
        <w:t xml:space="preserve">the </w:t>
      </w:r>
      <w:r w:rsidR="00250B16">
        <w:t>preponderance</w:t>
      </w:r>
      <w:r w:rsidR="00B95964">
        <w:t xml:space="preserve"> of</w:t>
      </w:r>
      <w:r w:rsidR="00E04C83">
        <w:t xml:space="preserve"> commands c</w:t>
      </w:r>
      <w:r w:rsidR="00B95964">
        <w:t>reates</w:t>
      </w:r>
      <w:r w:rsidR="00E04C83">
        <w:t xml:space="preserve"> the risk that </w:t>
      </w:r>
      <w:r w:rsidR="00091E31">
        <w:t xml:space="preserve">we </w:t>
      </w:r>
      <w:r w:rsidR="00B95964">
        <w:t>think</w:t>
      </w:r>
      <w:r w:rsidR="00091E31">
        <w:t xml:space="preserve"> God’s favor is </w:t>
      </w:r>
      <w:r w:rsidR="00250B16">
        <w:t>earned by</w:t>
      </w:r>
      <w:r w:rsidR="00091E31">
        <w:t xml:space="preserve"> what we do. </w:t>
      </w:r>
      <w:r w:rsidR="00250B16">
        <w:t>Under this view</w:t>
      </w:r>
      <w:r w:rsidR="00B95964">
        <w:t>, t</w:t>
      </w:r>
      <w:r w:rsidR="00091E31">
        <w:t xml:space="preserve">he Christian life becomes a formula. Before long, we </w:t>
      </w:r>
      <w:r w:rsidR="00B95964">
        <w:t>have</w:t>
      </w:r>
      <w:r w:rsidR="00091E31">
        <w:t xml:space="preserve"> a checklist of dos and don’ts by which we gauge our own spirituality and the spirituality of others. </w:t>
      </w:r>
      <w:r w:rsidR="006916D3">
        <w:t>If we are not careful, what start</w:t>
      </w:r>
      <w:r w:rsidR="00B95964">
        <w:t>ed</w:t>
      </w:r>
      <w:r w:rsidR="006916D3">
        <w:t xml:space="preserve"> as a good desire to live a holy life can devolve into </w:t>
      </w:r>
      <w:r w:rsidR="00250B16">
        <w:t>p</w:t>
      </w:r>
      <w:r w:rsidR="00B95964">
        <w:t>harisaical</w:t>
      </w:r>
      <w:r w:rsidR="006916D3">
        <w:t xml:space="preserve"> legalism. </w:t>
      </w:r>
    </w:p>
    <w:p w14:paraId="0273164D" w14:textId="0E7BA7A2" w:rsidR="006916D3" w:rsidRDefault="006916D3" w:rsidP="00235AAB">
      <w:pPr>
        <w:spacing w:after="0" w:line="480" w:lineRule="auto"/>
        <w:jc w:val="both"/>
      </w:pPr>
      <w:r>
        <w:tab/>
      </w:r>
      <w:r w:rsidR="00250B16">
        <w:t>Our actions matter to God</w:t>
      </w:r>
      <w:r w:rsidR="000E6716">
        <w:t>, hence the</w:t>
      </w:r>
      <w:r>
        <w:t xml:space="preserve"> command to be holy because He is holy. Yet the limitations of our flesh and the </w:t>
      </w:r>
      <w:r w:rsidR="00250B16">
        <w:t>subversive</w:t>
      </w:r>
      <w:r>
        <w:t xml:space="preserve"> efforts of our adversary make the pursuit of holiness </w:t>
      </w:r>
      <w:r w:rsidR="000E6716">
        <w:t>hard</w:t>
      </w:r>
      <w:r>
        <w:t xml:space="preserve">. </w:t>
      </w:r>
      <w:r w:rsidR="005371E3">
        <w:t>This</w:t>
      </w:r>
      <w:r>
        <w:t xml:space="preserve"> is why </w:t>
      </w:r>
      <w:r w:rsidR="005371E3">
        <w:t>Peter</w:t>
      </w:r>
      <w:r>
        <w:t xml:space="preserve"> </w:t>
      </w:r>
      <w:r w:rsidR="00250B16">
        <w:t>constantly points us to</w:t>
      </w:r>
      <w:r>
        <w:t xml:space="preserve"> the gospel. </w:t>
      </w:r>
      <w:r w:rsidR="002B328E">
        <w:t xml:space="preserve">Christians do not modify their behavior because they want </w:t>
      </w:r>
      <w:r w:rsidR="00250B16">
        <w:t>God to accept them</w:t>
      </w:r>
      <w:r w:rsidR="002B328E">
        <w:t xml:space="preserve">. We are accepted </w:t>
      </w:r>
      <w:r w:rsidR="00B95964">
        <w:t>through faith in Jesus</w:t>
      </w:r>
      <w:r w:rsidR="002B328E">
        <w:t xml:space="preserve">. </w:t>
      </w:r>
      <w:r w:rsidR="000E6716">
        <w:t>O</w:t>
      </w:r>
      <w:r w:rsidR="0071239C">
        <w:t xml:space="preserve">bedience is not essential to salvation. But that does not mean obedience is </w:t>
      </w:r>
      <w:r w:rsidR="00250B16">
        <w:t>un</w:t>
      </w:r>
      <w:r w:rsidR="0071239C">
        <w:t xml:space="preserve">important. </w:t>
      </w:r>
      <w:r w:rsidR="000E6716">
        <w:t>I</w:t>
      </w:r>
      <w:r w:rsidR="0071239C">
        <w:t>t is very important, for</w:t>
      </w:r>
      <w:r w:rsidR="00B66F87">
        <w:t xml:space="preserve"> obedience is the fruit of salvation. It is the evidence </w:t>
      </w:r>
      <w:r w:rsidR="00D21C01">
        <w:t>that we have been born again</w:t>
      </w:r>
      <w:r w:rsidR="00B66F87">
        <w:t>. God</w:t>
      </w:r>
      <w:r w:rsidR="0071239C">
        <w:t>’s commands</w:t>
      </w:r>
      <w:r w:rsidR="00B66F87">
        <w:t xml:space="preserve"> are about living in the freedom we have received from Christ</w:t>
      </w:r>
      <w:r w:rsidR="0071239C">
        <w:t>,</w:t>
      </w:r>
      <w:r w:rsidR="00B66F87">
        <w:t xml:space="preserve"> enjoying unhindered fellowship with </w:t>
      </w:r>
      <w:r w:rsidR="0071239C">
        <w:t>Him, and demonstrating His family resemblance to the world.</w:t>
      </w:r>
      <w:r w:rsidR="00B66F87">
        <w:t xml:space="preserve"> </w:t>
      </w:r>
      <w:r w:rsidR="000E6716">
        <w:t>This</w:t>
      </w:r>
      <w:r w:rsidR="00250B16">
        <w:t xml:space="preserve"> is why </w:t>
      </w:r>
      <w:r w:rsidR="007B1B6E">
        <w:t xml:space="preserve">Peter </w:t>
      </w:r>
      <w:r w:rsidR="0071239C">
        <w:t xml:space="preserve">constantly </w:t>
      </w:r>
      <w:r w:rsidR="005371E3">
        <w:t>connects</w:t>
      </w:r>
      <w:r w:rsidR="0071239C">
        <w:t xml:space="preserve"> the gospel </w:t>
      </w:r>
      <w:r w:rsidR="005371E3">
        <w:t>to</w:t>
      </w:r>
      <w:r w:rsidR="0071239C">
        <w:t xml:space="preserve"> our behavior.</w:t>
      </w:r>
      <w:r w:rsidR="007B1B6E">
        <w:t xml:space="preserve"> </w:t>
      </w:r>
      <w:r w:rsidR="005371E3">
        <w:t>He is showing us</w:t>
      </w:r>
      <w:r w:rsidR="0071239C">
        <w:t xml:space="preserve"> how the gospel works itself into the mundane moments of our everyday life.</w:t>
      </w:r>
    </w:p>
    <w:p w14:paraId="35D07C85" w14:textId="64D05EF0" w:rsidR="007B1B6E" w:rsidRDefault="007B1B6E" w:rsidP="00235AAB">
      <w:pPr>
        <w:spacing w:after="0" w:line="480" w:lineRule="auto"/>
        <w:jc w:val="both"/>
      </w:pPr>
      <w:r>
        <w:tab/>
        <w:t xml:space="preserve">Last week we saw Peter </w:t>
      </w:r>
      <w:r w:rsidR="005371E3">
        <w:t>te</w:t>
      </w:r>
      <w:r w:rsidR="0071239C">
        <w:t xml:space="preserve">lling </w:t>
      </w:r>
      <w:r w:rsidR="00B17F5A">
        <w:t>servants</w:t>
      </w:r>
      <w:r w:rsidR="0071239C">
        <w:t xml:space="preserve"> to be </w:t>
      </w:r>
      <w:r>
        <w:t xml:space="preserve">submissive to their masters. They were to do this, not only when they were good and gentle, but also when they were unreasonable. </w:t>
      </w:r>
      <w:r w:rsidR="005371E3">
        <w:t>But hi</w:t>
      </w:r>
      <w:r>
        <w:t>s concern is not that they understand authority structures and keep their proper place in them. His concern is that they display Christ’s character</w:t>
      </w:r>
      <w:r w:rsidR="0071239C">
        <w:t xml:space="preserve"> despite suffering as slaves</w:t>
      </w:r>
      <w:r>
        <w:t xml:space="preserve">. That is the reason for the </w:t>
      </w:r>
      <w:r w:rsidR="0071239C">
        <w:t>shift in focus that takes</w:t>
      </w:r>
      <w:r>
        <w:t xml:space="preserve"> place in vs. 21.</w:t>
      </w:r>
    </w:p>
    <w:p w14:paraId="0C8E3F03" w14:textId="1CAD19E6" w:rsidR="007B1B6E" w:rsidRDefault="007B1B6E" w:rsidP="00235AAB">
      <w:pPr>
        <w:spacing w:after="0" w:line="480" w:lineRule="auto"/>
        <w:jc w:val="both"/>
      </w:pPr>
      <w:r>
        <w:lastRenderedPageBreak/>
        <w:tab/>
      </w:r>
      <w:r w:rsidR="0071239C">
        <w:t xml:space="preserve">1 Peter </w:t>
      </w:r>
      <w:r w:rsidR="00F33EA8">
        <w:t>emphasizes</w:t>
      </w:r>
      <w:r w:rsidR="0071239C">
        <w:t xml:space="preserve"> doing what is right in the face of suffering. </w:t>
      </w:r>
      <w:r w:rsidR="00F33EA8">
        <w:t>We have seen that many times already and</w:t>
      </w:r>
      <w:r w:rsidR="0071239C">
        <w:t xml:space="preserve"> will continue to see </w:t>
      </w:r>
      <w:r w:rsidR="00B17F5A">
        <w:t>this theme</w:t>
      </w:r>
      <w:r w:rsidR="0071239C">
        <w:t xml:space="preserve"> as we </w:t>
      </w:r>
      <w:r w:rsidR="00B17F5A">
        <w:t xml:space="preserve">progress through </w:t>
      </w:r>
      <w:r w:rsidR="00F33EA8">
        <w:t>the letter</w:t>
      </w:r>
      <w:r w:rsidR="0071239C">
        <w:t xml:space="preserve">. </w:t>
      </w:r>
      <w:r w:rsidR="00F33EA8">
        <w:t>Every time</w:t>
      </w:r>
      <w:r w:rsidR="00B17F5A">
        <w:t xml:space="preserve"> we are called </w:t>
      </w:r>
      <w:r w:rsidR="0071239C">
        <w:t xml:space="preserve">to do what is right </w:t>
      </w:r>
      <w:r>
        <w:t xml:space="preserve">in the face of injustice and mistreatment. </w:t>
      </w:r>
      <w:r w:rsidR="00F33EA8">
        <w:t>Yet doing so</w:t>
      </w:r>
      <w:r>
        <w:t xml:space="preserve"> is hard, for it strikes at the core of </w:t>
      </w:r>
      <w:r w:rsidR="0071239C">
        <w:t xml:space="preserve">our </w:t>
      </w:r>
      <w:r>
        <w:t>self</w:t>
      </w:r>
      <w:r w:rsidR="0071239C">
        <w:t>ishness</w:t>
      </w:r>
      <w:r>
        <w:t xml:space="preserve">. </w:t>
      </w:r>
      <w:r w:rsidR="005A7781">
        <w:t xml:space="preserve">We tend to value ourselves more than anything else, which is why we get so </w:t>
      </w:r>
      <w:r w:rsidR="00B17F5A">
        <w:t>upset</w:t>
      </w:r>
      <w:r w:rsidR="005A7781">
        <w:t xml:space="preserve"> when we perceive </w:t>
      </w:r>
      <w:r w:rsidR="00B17F5A">
        <w:t>a</w:t>
      </w:r>
      <w:r w:rsidR="005A7781">
        <w:t xml:space="preserve"> wrong</w:t>
      </w:r>
      <w:r w:rsidR="00B17F5A">
        <w:t xml:space="preserve"> has</w:t>
      </w:r>
      <w:r w:rsidR="005A7781">
        <w:t xml:space="preserve"> </w:t>
      </w:r>
      <w:r w:rsidR="00B17F5A">
        <w:t>been done to us</w:t>
      </w:r>
      <w:r w:rsidR="005A7781">
        <w:t>.</w:t>
      </w:r>
      <w:r>
        <w:t xml:space="preserve"> Peter </w:t>
      </w:r>
      <w:r w:rsidR="005A7781">
        <w:t>knows this, which is why he</w:t>
      </w:r>
      <w:r>
        <w:t xml:space="preserve"> point</w:t>
      </w:r>
      <w:r w:rsidR="005A7781">
        <w:t>s</w:t>
      </w:r>
      <w:r>
        <w:t xml:space="preserve"> us to the example of Christ</w:t>
      </w:r>
      <w:r w:rsidR="005A7781">
        <w:t>’s suffering</w:t>
      </w:r>
      <w:r>
        <w:t xml:space="preserve">. </w:t>
      </w:r>
    </w:p>
    <w:p w14:paraId="73F6D04E" w14:textId="4DE373AA" w:rsidR="007B1B6E" w:rsidRDefault="007B1B6E" w:rsidP="00235AAB">
      <w:pPr>
        <w:spacing w:after="0" w:line="480" w:lineRule="auto"/>
        <w:jc w:val="both"/>
      </w:pPr>
      <w:r>
        <w:tab/>
      </w:r>
      <w:r w:rsidR="00B17F5A">
        <w:t xml:space="preserve">We left our study </w:t>
      </w:r>
      <w:r w:rsidR="00F33EA8">
        <w:t>at</w:t>
      </w:r>
      <w:r w:rsidR="00B17F5A">
        <w:t xml:space="preserve"> vs 21. It</w:t>
      </w:r>
      <w:r>
        <w:t xml:space="preserve"> tells us that we were called for the purpose of imitat</w:t>
      </w:r>
      <w:r w:rsidR="005A7781">
        <w:t>ing</w:t>
      </w:r>
      <w:r>
        <w:t xml:space="preserve"> Christ. This means more than </w:t>
      </w:r>
      <w:r w:rsidR="005A7781">
        <w:t>imitating His</w:t>
      </w:r>
      <w:r>
        <w:t xml:space="preserve"> compassion, </w:t>
      </w:r>
      <w:r w:rsidR="005A7781">
        <w:t>character, and</w:t>
      </w:r>
      <w:r>
        <w:t xml:space="preserve"> acts of kindness. </w:t>
      </w:r>
      <w:r w:rsidR="00995E5D">
        <w:t xml:space="preserve">It </w:t>
      </w:r>
      <w:r w:rsidR="005A7781">
        <w:t>also means</w:t>
      </w:r>
      <w:r w:rsidR="00995E5D">
        <w:t xml:space="preserve"> following His example when being mistreated. Vs. 22-24 </w:t>
      </w:r>
      <w:r w:rsidR="005A7781">
        <w:t xml:space="preserve">confront us with three examples from Christ’s life that are much harder to imitate. </w:t>
      </w:r>
    </w:p>
    <w:p w14:paraId="2E68C996" w14:textId="06075BCF" w:rsidR="00243F89" w:rsidRDefault="00995E5D" w:rsidP="00235AAB">
      <w:pPr>
        <w:spacing w:after="0" w:line="480" w:lineRule="auto"/>
        <w:jc w:val="both"/>
      </w:pPr>
      <w:r>
        <w:tab/>
        <w:t xml:space="preserve">First, we are to </w:t>
      </w:r>
      <w:r w:rsidR="005A7781">
        <w:t>consider the example of</w:t>
      </w:r>
      <w:r>
        <w:t xml:space="preserve"> His </w:t>
      </w:r>
      <w:r>
        <w:rPr>
          <w:i/>
          <w:iCs/>
        </w:rPr>
        <w:t>sinlessness</w:t>
      </w:r>
      <w:r>
        <w:t xml:space="preserve">. </w:t>
      </w:r>
      <w:r w:rsidR="00B37267">
        <w:t>Vs. 22</w:t>
      </w:r>
      <w:r>
        <w:t xml:space="preserve"> is a quotation of Isaiah 53:9</w:t>
      </w:r>
      <w:r w:rsidR="00B37267">
        <w:t>. Isaiah 53 is</w:t>
      </w:r>
      <w:r w:rsidR="00D341BD">
        <w:t xml:space="preserve"> a</w:t>
      </w:r>
      <w:r w:rsidR="00B37267">
        <w:t xml:space="preserve"> </w:t>
      </w:r>
      <w:r w:rsidR="00B17F5A">
        <w:t>detailed description of how the Messiah would suffer for our sinfulness</w:t>
      </w:r>
      <w:r w:rsidR="00B37267">
        <w:t xml:space="preserve">. </w:t>
      </w:r>
      <w:r w:rsidR="005A7781">
        <w:t>If He was to be</w:t>
      </w:r>
      <w:r w:rsidR="00B37267">
        <w:t xml:space="preserve"> our substitute, sacrificing Himself to pay the penalty for our sin, He had to be sinless.</w:t>
      </w:r>
      <w:r w:rsidR="00B17F5A">
        <w:t xml:space="preserve"> In the law,</w:t>
      </w:r>
      <w:r w:rsidR="00B37267">
        <w:t xml:space="preserve"> </w:t>
      </w:r>
      <w:r w:rsidR="00B17F5A">
        <w:t>o</w:t>
      </w:r>
      <w:r w:rsidR="00B37267">
        <w:t>nly a</w:t>
      </w:r>
      <w:r w:rsidR="005A7781">
        <w:t>n</w:t>
      </w:r>
      <w:r w:rsidR="00B37267">
        <w:t xml:space="preserve"> unblemished </w:t>
      </w:r>
      <w:r w:rsidR="00B17F5A">
        <w:t>animal</w:t>
      </w:r>
      <w:r w:rsidR="00B37267">
        <w:t xml:space="preserve"> </w:t>
      </w:r>
      <w:r w:rsidR="005A7781">
        <w:t xml:space="preserve">was an acceptable </w:t>
      </w:r>
      <w:r w:rsidR="00B17F5A">
        <w:t>sacrifice</w:t>
      </w:r>
      <w:r w:rsidR="00B37267">
        <w:t xml:space="preserve">. This </w:t>
      </w:r>
      <w:r w:rsidR="005A7781">
        <w:t>foreshadowed</w:t>
      </w:r>
      <w:r w:rsidR="00B37267">
        <w:t xml:space="preserve"> the need for </w:t>
      </w:r>
      <w:r w:rsidR="00B17F5A">
        <w:t>a perfect Savior</w:t>
      </w:r>
      <w:r w:rsidR="00B37267">
        <w:t xml:space="preserve">. </w:t>
      </w:r>
      <w:r w:rsidR="00243F89">
        <w:t xml:space="preserve">This is Jesus. He lived a sinless life. Every action, every thought, and every motivation </w:t>
      </w:r>
      <w:r w:rsidR="00D21C01">
        <w:t>were</w:t>
      </w:r>
      <w:r w:rsidR="00243F89">
        <w:t xml:space="preserve"> pure. No look, attitude, or deed was tainted by sin. He committed no sin</w:t>
      </w:r>
      <w:r w:rsidR="005A7781">
        <w:t>,</w:t>
      </w:r>
      <w:r w:rsidR="00243F89">
        <w:t xml:space="preserve"> and no deceit was found in His mouth. </w:t>
      </w:r>
      <w:r w:rsidR="005A7781">
        <w:t>In word and deed, He was perfect.</w:t>
      </w:r>
    </w:p>
    <w:p w14:paraId="1E438D48" w14:textId="7BD9FCA9" w:rsidR="00995E5D" w:rsidRDefault="00243F89" w:rsidP="00235AAB">
      <w:pPr>
        <w:spacing w:after="0" w:line="480" w:lineRule="auto"/>
        <w:jc w:val="both"/>
      </w:pPr>
      <w:r>
        <w:tab/>
      </w:r>
      <w:r w:rsidR="00B17F5A">
        <w:t>Because Jesus was</w:t>
      </w:r>
      <w:r w:rsidR="005A7781">
        <w:t xml:space="preserve"> sinlessness</w:t>
      </w:r>
      <w:r w:rsidR="00B17F5A">
        <w:t xml:space="preserve">, He could stand as our </w:t>
      </w:r>
      <w:r>
        <w:t xml:space="preserve">substitute. Isaiah 53 </w:t>
      </w:r>
      <w:r w:rsidR="00EA516D">
        <w:t>says</w:t>
      </w:r>
      <w:r>
        <w:t xml:space="preserve"> that the iniquity of us all was laid on Him</w:t>
      </w:r>
      <w:r w:rsidR="00570154">
        <w:t xml:space="preserve"> and that He bore it in our place</w:t>
      </w:r>
      <w:r>
        <w:t xml:space="preserve">. </w:t>
      </w:r>
      <w:r w:rsidR="00B37267">
        <w:t xml:space="preserve"> </w:t>
      </w:r>
      <w:r>
        <w:t xml:space="preserve">Vs. 24 </w:t>
      </w:r>
      <w:r w:rsidR="00570154">
        <w:t>echoes that language when it says</w:t>
      </w:r>
      <w:r>
        <w:t xml:space="preserve"> Jesus bore our sins in His body on the cross. Colossians 2 tells us that the entire body of our sin has been nailed to the cross of Christ. Ultimately 2 Corinthians 5:21 tells us that God </w:t>
      </w:r>
      <w:r>
        <w:rPr>
          <w:i/>
          <w:iCs/>
        </w:rPr>
        <w:t xml:space="preserve">made Him who knew no sin to become sin for us, that we might become the righteousness of </w:t>
      </w:r>
      <w:r>
        <w:rPr>
          <w:i/>
          <w:iCs/>
        </w:rPr>
        <w:lastRenderedPageBreak/>
        <w:t xml:space="preserve">God in Him. </w:t>
      </w:r>
      <w:r>
        <w:t xml:space="preserve">Jesus literally became our sin, suffering its consequences and absorbing all of God’s wrath directed towards it, so that we could escape our self-inflicted misery. </w:t>
      </w:r>
    </w:p>
    <w:p w14:paraId="5ED5B524" w14:textId="253287A4" w:rsidR="007E2E9C" w:rsidRDefault="00243F89" w:rsidP="00235AAB">
      <w:pPr>
        <w:spacing w:after="0" w:line="480" w:lineRule="auto"/>
        <w:jc w:val="both"/>
      </w:pPr>
      <w:r>
        <w:tab/>
      </w:r>
      <w:r w:rsidR="00570154">
        <w:t xml:space="preserve">Jesus was sinless. </w:t>
      </w:r>
      <w:r w:rsidR="00EA516D">
        <w:t xml:space="preserve">We are to imitate Him by laying aside sin so we can walk in the light of His truth. </w:t>
      </w:r>
      <w:r>
        <w:t xml:space="preserve">Jesus </w:t>
      </w:r>
      <w:r w:rsidR="00570154">
        <w:t>understands how difficult this is for us to do</w:t>
      </w:r>
      <w:r w:rsidR="00F33EA8" w:rsidRPr="00F33EA8">
        <w:t xml:space="preserve"> </w:t>
      </w:r>
      <w:r w:rsidR="00F33EA8">
        <w:t>as broken human beings</w:t>
      </w:r>
      <w:r w:rsidR="00570154">
        <w:t>. He paid the ultimate price so God’s grace could be granted to us</w:t>
      </w:r>
      <w:r>
        <w:t xml:space="preserve">. </w:t>
      </w:r>
      <w:r w:rsidR="00570154">
        <w:t>But this grace does more than provide forgiveness. God’s</w:t>
      </w:r>
      <w:r>
        <w:t xml:space="preserve"> grace is not content to leave us wallowing in </w:t>
      </w:r>
      <w:r w:rsidR="00570154">
        <w:t>sin</w:t>
      </w:r>
      <w:r>
        <w:t xml:space="preserve">. </w:t>
      </w:r>
      <w:r w:rsidR="00F33EA8">
        <w:t>It</w:t>
      </w:r>
      <w:r>
        <w:t xml:space="preserve"> </w:t>
      </w:r>
      <w:r w:rsidR="007E2E9C">
        <w:t xml:space="preserve">also compels and empowers us to </w:t>
      </w:r>
      <w:r w:rsidR="00570154">
        <w:t xml:space="preserve">overcome </w:t>
      </w:r>
      <w:r w:rsidR="00D341BD">
        <w:t>it</w:t>
      </w:r>
      <w:r w:rsidR="007E2E9C">
        <w:t xml:space="preserve">. We see </w:t>
      </w:r>
      <w:r w:rsidR="00F33EA8">
        <w:t>this illustrated</w:t>
      </w:r>
      <w:r w:rsidR="00570154">
        <w:t xml:space="preserve"> in the </w:t>
      </w:r>
      <w:r w:rsidR="007E2E9C">
        <w:t xml:space="preserve">story of the </w:t>
      </w:r>
      <w:r w:rsidR="00D21C01">
        <w:t xml:space="preserve">adulterous </w:t>
      </w:r>
      <w:r w:rsidR="007E2E9C">
        <w:t xml:space="preserve">woman in John 8. She was guilty, caught in the very act of </w:t>
      </w:r>
      <w:r w:rsidR="00EA516D">
        <w:t>adultery</w:t>
      </w:r>
      <w:r w:rsidR="007E2E9C">
        <w:t>. The grace Jesus extends her is two-fold. First, He forg</w:t>
      </w:r>
      <w:r w:rsidR="00D21C01">
        <w:t>a</w:t>
      </w:r>
      <w:r w:rsidR="007E2E9C">
        <w:t xml:space="preserve">ve her, for that is what He </w:t>
      </w:r>
      <w:r w:rsidR="00D21C01">
        <w:t>did</w:t>
      </w:r>
      <w:r w:rsidR="007E2E9C">
        <w:t xml:space="preserve"> when </w:t>
      </w:r>
      <w:r w:rsidR="00570154">
        <w:t>He refused to condemn her</w:t>
      </w:r>
      <w:r w:rsidR="007E2E9C">
        <w:rPr>
          <w:i/>
          <w:iCs/>
        </w:rPr>
        <w:t xml:space="preserve">. </w:t>
      </w:r>
      <w:r w:rsidR="007E2E9C">
        <w:t xml:space="preserve">He </w:t>
      </w:r>
      <w:r w:rsidR="00570154">
        <w:t>wa</w:t>
      </w:r>
      <w:r w:rsidR="007E2E9C">
        <w:t xml:space="preserve">s </w:t>
      </w:r>
      <w:r w:rsidR="00570154">
        <w:t xml:space="preserve">releasing her from </w:t>
      </w:r>
      <w:r w:rsidR="00F33EA8">
        <w:t>the</w:t>
      </w:r>
      <w:r w:rsidR="00570154">
        <w:t xml:space="preserve"> consequences</w:t>
      </w:r>
      <w:r w:rsidR="00F33EA8">
        <w:t xml:space="preserve"> of her sin</w:t>
      </w:r>
      <w:r w:rsidR="007E2E9C">
        <w:t>. Most of us think the gospel ends there</w:t>
      </w:r>
      <w:r w:rsidR="00F33EA8">
        <w:t xml:space="preserve">, but Jesus </w:t>
      </w:r>
      <w:r w:rsidR="00D341BD">
        <w:t>goes further</w:t>
      </w:r>
      <w:r w:rsidR="00F33EA8">
        <w:t>. He also</w:t>
      </w:r>
      <w:r w:rsidR="007E2E9C">
        <w:t xml:space="preserve"> extend</w:t>
      </w:r>
      <w:r w:rsidR="00CF2C4A">
        <w:t>ed</w:t>
      </w:r>
      <w:r w:rsidR="007E2E9C">
        <w:t xml:space="preserve"> His grace </w:t>
      </w:r>
      <w:r w:rsidR="00F33EA8">
        <w:t>by saying</w:t>
      </w:r>
      <w:r w:rsidR="007E2E9C">
        <w:t xml:space="preserve"> </w:t>
      </w:r>
      <w:r w:rsidR="007E2E9C">
        <w:rPr>
          <w:i/>
          <w:iCs/>
        </w:rPr>
        <w:t xml:space="preserve">go and sin no more. </w:t>
      </w:r>
      <w:r w:rsidR="00F33EA8">
        <w:t xml:space="preserve">God never winks at sin. </w:t>
      </w:r>
      <w:r w:rsidR="003D5F57">
        <w:t>Jesus</w:t>
      </w:r>
      <w:r w:rsidR="007E2E9C">
        <w:t xml:space="preserve"> </w:t>
      </w:r>
      <w:r w:rsidR="00570154">
        <w:t>liberated</w:t>
      </w:r>
      <w:r w:rsidR="007E2E9C">
        <w:t xml:space="preserve"> her from the condemnation of sin so she </w:t>
      </w:r>
      <w:r w:rsidR="00CF2C4A">
        <w:t>could</w:t>
      </w:r>
      <w:r w:rsidR="00570154">
        <w:t xml:space="preserve"> live</w:t>
      </w:r>
      <w:r w:rsidR="007E2E9C">
        <w:t xml:space="preserve"> the abundant life of obedience. This is the fullness of God’s grace</w:t>
      </w:r>
      <w:r w:rsidR="00CF2C4A">
        <w:t>, forgiving sin’s offense, breaking its power, and e</w:t>
      </w:r>
      <w:r w:rsidR="003D5F57">
        <w:t>nabling</w:t>
      </w:r>
      <w:r w:rsidR="00CF2C4A">
        <w:t xml:space="preserve"> us to live for God. </w:t>
      </w:r>
      <w:r w:rsidR="00D21C01">
        <w:t xml:space="preserve">We are to consider the sinless life of </w:t>
      </w:r>
      <w:proofErr w:type="gramStart"/>
      <w:r w:rsidR="00D21C01">
        <w:t>Jesus, and</w:t>
      </w:r>
      <w:proofErr w:type="gramEnd"/>
      <w:r w:rsidR="00D21C01">
        <w:t xml:space="preserve"> seek to imitate it. </w:t>
      </w:r>
    </w:p>
    <w:p w14:paraId="077C74F8" w14:textId="7540BD2E" w:rsidR="007E2E9C" w:rsidRDefault="007E2E9C" w:rsidP="00235AAB">
      <w:pPr>
        <w:spacing w:after="0" w:line="480" w:lineRule="auto"/>
        <w:jc w:val="both"/>
      </w:pPr>
      <w:r>
        <w:tab/>
        <w:t xml:space="preserve">Second, we are to consider the example of Christ’s silence in vs. 23. Jesus faced some </w:t>
      </w:r>
      <w:r w:rsidR="000C34CB">
        <w:t>nasty</w:t>
      </w:r>
      <w:r>
        <w:t xml:space="preserve"> accusations </w:t>
      </w:r>
      <w:r w:rsidR="000C34CB">
        <w:t>during</w:t>
      </w:r>
      <w:r>
        <w:t xml:space="preserve"> His</w:t>
      </w:r>
      <w:r w:rsidR="00CF2C4A">
        <w:t xml:space="preserve"> life</w:t>
      </w:r>
      <w:r>
        <w:t xml:space="preserve">. He was accused of loosing His mind, of being demon-possessed, doing the work of Satan, and of blaspheming, to name a few. He was </w:t>
      </w:r>
      <w:r w:rsidR="000C34CB">
        <w:t xml:space="preserve">regularly </w:t>
      </w:r>
      <w:r>
        <w:t xml:space="preserve">reviled </w:t>
      </w:r>
      <w:r w:rsidR="000C34CB">
        <w:t>by the religious establishment</w:t>
      </w:r>
      <w:r>
        <w:t xml:space="preserve">. Yet in the face of </w:t>
      </w:r>
      <w:r w:rsidR="000C34CB">
        <w:t>their</w:t>
      </w:r>
      <w:r>
        <w:t xml:space="preserve"> </w:t>
      </w:r>
      <w:r w:rsidR="00693F9C">
        <w:t xml:space="preserve">cruelty, He never responded in kind. He was reviled, but He did not revile in turn. </w:t>
      </w:r>
      <w:r w:rsidR="00CF2C4A">
        <w:t>To revile is to verbally abuse someone. Think of how the Jews did that to Jesus at His trial. Yet Jesus refused to respond in kind, causing the</w:t>
      </w:r>
      <w:r w:rsidR="00693F9C">
        <w:t xml:space="preserve"> godless and cruel Pontius Pilate </w:t>
      </w:r>
      <w:r w:rsidR="00CF2C4A">
        <w:t>to acknowledge</w:t>
      </w:r>
      <w:r w:rsidR="000C34CB">
        <w:t xml:space="preserve"> Jesus</w:t>
      </w:r>
      <w:r w:rsidR="003D5F57">
        <w:t>’</w:t>
      </w:r>
      <w:r w:rsidR="000C34CB">
        <w:t xml:space="preserve"> innocen</w:t>
      </w:r>
      <w:r w:rsidR="003D5F57">
        <w:t>ce</w:t>
      </w:r>
      <w:r w:rsidR="00CF2C4A">
        <w:t xml:space="preserve">. </w:t>
      </w:r>
      <w:r w:rsidR="00693F9C">
        <w:t>Jesus practiced what He preached</w:t>
      </w:r>
      <w:r w:rsidR="000C34CB">
        <w:t>.</w:t>
      </w:r>
      <w:r w:rsidR="00693F9C">
        <w:t xml:space="preserve"> He did good to those who persecuted Him and prayed for those who hated Him.</w:t>
      </w:r>
    </w:p>
    <w:p w14:paraId="0FA8C3C7" w14:textId="071EDE0A" w:rsidR="00693F9C" w:rsidRDefault="00693F9C" w:rsidP="00235AAB">
      <w:pPr>
        <w:spacing w:after="0" w:line="480" w:lineRule="auto"/>
        <w:jc w:val="both"/>
      </w:pPr>
      <w:r>
        <w:lastRenderedPageBreak/>
        <w:tab/>
      </w:r>
      <w:r w:rsidR="003D5F57">
        <w:t xml:space="preserve">Jesus also remained silent in His </w:t>
      </w:r>
      <w:r>
        <w:t>suffering.</w:t>
      </w:r>
      <w:r w:rsidR="003D5F57">
        <w:t xml:space="preserve"> </w:t>
      </w:r>
      <w:r w:rsidR="00CF2C4A">
        <w:t>He could have told</w:t>
      </w:r>
      <w:r>
        <w:t xml:space="preserve"> the crowds </w:t>
      </w:r>
      <w:r w:rsidR="00CF2C4A">
        <w:t xml:space="preserve">who reviled Him on the cross, </w:t>
      </w:r>
      <w:r>
        <w:rPr>
          <w:i/>
          <w:iCs/>
        </w:rPr>
        <w:t>I may be suffering now, but you</w:t>
      </w:r>
      <w:r w:rsidR="000C34CB">
        <w:rPr>
          <w:i/>
          <w:iCs/>
        </w:rPr>
        <w:t>r</w:t>
      </w:r>
      <w:r>
        <w:rPr>
          <w:i/>
          <w:iCs/>
        </w:rPr>
        <w:t xml:space="preserve"> day is coming. </w:t>
      </w:r>
      <w:r w:rsidR="00CF2C4A">
        <w:rPr>
          <w:i/>
          <w:iCs/>
        </w:rPr>
        <w:t xml:space="preserve">I will get even. </w:t>
      </w:r>
      <w:r w:rsidR="00CF2C4A">
        <w:t>He didn’t do that</w:t>
      </w:r>
      <w:r>
        <w:t>. He uttered no threats</w:t>
      </w:r>
      <w:r w:rsidR="000C34CB">
        <w:t>, again drawing our minds to</w:t>
      </w:r>
      <w:r>
        <w:t xml:space="preserve"> Isaiah 53</w:t>
      </w:r>
      <w:r w:rsidR="003D5F57">
        <w:t xml:space="preserve">: </w:t>
      </w:r>
      <w:r w:rsidR="003D5F57">
        <w:rPr>
          <w:i/>
          <w:iCs/>
        </w:rPr>
        <w:t xml:space="preserve">Like a lamb that is lead to the slaughter, and like a sheep that is silent before its shearers, so He did not open His mouth. </w:t>
      </w:r>
      <w:r w:rsidR="00CF2C4A">
        <w:t xml:space="preserve">Instead, </w:t>
      </w:r>
      <w:r>
        <w:t>He kept entrusting Himself to Him to judges righteously.</w:t>
      </w:r>
      <w:r w:rsidR="00CF75EA">
        <w:t xml:space="preserve"> Two things</w:t>
      </w:r>
      <w:r w:rsidR="00CF2C4A">
        <w:t xml:space="preserve"> Jesus did say </w:t>
      </w:r>
      <w:r w:rsidR="00CF75EA">
        <w:t>were</w:t>
      </w:r>
      <w:r>
        <w:t xml:space="preserve"> </w:t>
      </w:r>
      <w:r>
        <w:rPr>
          <w:i/>
          <w:iCs/>
        </w:rPr>
        <w:t xml:space="preserve">Father forgive them, for they do not know what they do </w:t>
      </w:r>
      <w:r w:rsidR="00CF75EA">
        <w:t>and</w:t>
      </w:r>
      <w:r>
        <w:t xml:space="preserve"> </w:t>
      </w:r>
      <w:r>
        <w:rPr>
          <w:i/>
          <w:iCs/>
        </w:rPr>
        <w:t xml:space="preserve">into Your hands I commit My spirit. </w:t>
      </w:r>
      <w:r>
        <w:t xml:space="preserve">He entrusted Himself to God, knowing that God judges righteously. He was content to wait for the day of God’s judgment for the wrongs </w:t>
      </w:r>
      <w:r w:rsidR="000C34CB">
        <w:t xml:space="preserve">done to </w:t>
      </w:r>
      <w:r w:rsidR="00CF2C4A">
        <w:t>H</w:t>
      </w:r>
      <w:r w:rsidR="000C34CB">
        <w:t xml:space="preserve">im </w:t>
      </w:r>
      <w:r>
        <w:t xml:space="preserve">to be </w:t>
      </w:r>
      <w:r w:rsidR="000C34CB">
        <w:t xml:space="preserve">made </w:t>
      </w:r>
      <w:r>
        <w:t xml:space="preserve">right. </w:t>
      </w:r>
    </w:p>
    <w:p w14:paraId="2005D915" w14:textId="5A90DD5A" w:rsidR="00693F9C" w:rsidRDefault="00693F9C" w:rsidP="00235AAB">
      <w:pPr>
        <w:spacing w:after="0" w:line="480" w:lineRule="auto"/>
        <w:jc w:val="both"/>
      </w:pPr>
      <w:r>
        <w:tab/>
        <w:t xml:space="preserve">Two </w:t>
      </w:r>
      <w:r w:rsidR="00BA1F64">
        <w:t xml:space="preserve">thoughts before we move to a third aspect of </w:t>
      </w:r>
      <w:r w:rsidR="00D341BD">
        <w:t>Christ’s</w:t>
      </w:r>
      <w:r w:rsidR="00BA1F64">
        <w:t xml:space="preserve"> example</w:t>
      </w:r>
      <w:r>
        <w:t xml:space="preserve">. First, when you are </w:t>
      </w:r>
      <w:r w:rsidR="00D341BD">
        <w:t>maligned</w:t>
      </w:r>
      <w:r>
        <w:t xml:space="preserve"> for doing what is right, let the integrity of </w:t>
      </w:r>
      <w:r w:rsidR="000C34CB">
        <w:t>y</w:t>
      </w:r>
      <w:r>
        <w:t xml:space="preserve">our actions be your defense. </w:t>
      </w:r>
      <w:r w:rsidR="00F72D89">
        <w:t>Jesus was wrongly accused. Pilate saw it, even though he did nothing about it.</w:t>
      </w:r>
      <w:r>
        <w:t xml:space="preserve"> The silent dignity </w:t>
      </w:r>
      <w:r w:rsidR="00F72D89">
        <w:t xml:space="preserve">of </w:t>
      </w:r>
      <w:r w:rsidR="00D341BD">
        <w:t>Jesus’</w:t>
      </w:r>
      <w:r w:rsidR="00F72D89">
        <w:t xml:space="preserve"> death</w:t>
      </w:r>
      <w:r>
        <w:t xml:space="preserve"> caused the Roman soldier to say </w:t>
      </w:r>
      <w:r>
        <w:rPr>
          <w:i/>
          <w:iCs/>
        </w:rPr>
        <w:t xml:space="preserve">surely this man was the Son of God. </w:t>
      </w:r>
      <w:r w:rsidR="00BA1F64">
        <w:t xml:space="preserve">Three days later, God vindicated His Son when He raised Him from the dead. </w:t>
      </w:r>
      <w:proofErr w:type="gramStart"/>
      <w:r w:rsidR="00BA1F64">
        <w:t>So</w:t>
      </w:r>
      <w:proofErr w:type="gramEnd"/>
      <w:r w:rsidR="00BA1F64">
        <w:t xml:space="preserve"> k</w:t>
      </w:r>
      <w:r w:rsidR="00F72D89">
        <w:t>eep your behavior excellent</w:t>
      </w:r>
      <w:r w:rsidR="00BA1F64">
        <w:t xml:space="preserve"> and</w:t>
      </w:r>
      <w:r w:rsidR="00F72D89">
        <w:t xml:space="preserve"> allow God to vindicate you </w:t>
      </w:r>
      <w:r w:rsidR="003D5F57">
        <w:t>at</w:t>
      </w:r>
      <w:r w:rsidR="00F72D89">
        <w:t xml:space="preserve"> the right time and </w:t>
      </w:r>
      <w:r w:rsidR="003D5F57">
        <w:t xml:space="preserve">in the right </w:t>
      </w:r>
      <w:r w:rsidR="00F72D89">
        <w:t>way. He did this for</w:t>
      </w:r>
      <w:r w:rsidR="004440C2">
        <w:t xml:space="preserve"> Moses</w:t>
      </w:r>
      <w:r w:rsidR="00F72D89">
        <w:t xml:space="preserve">, Elijah, Daniel, and countless others. He will do it for you too. </w:t>
      </w:r>
      <w:r w:rsidR="004440C2">
        <w:t xml:space="preserve"> </w:t>
      </w:r>
    </w:p>
    <w:p w14:paraId="16AB23B0" w14:textId="4638E698" w:rsidR="000573FC" w:rsidRDefault="004440C2" w:rsidP="00235AAB">
      <w:pPr>
        <w:spacing w:after="0" w:line="480" w:lineRule="auto"/>
        <w:jc w:val="both"/>
      </w:pPr>
      <w:r>
        <w:tab/>
      </w:r>
      <w:r w:rsidR="00BA1F64">
        <w:t xml:space="preserve">But </w:t>
      </w:r>
      <w:r w:rsidR="00D341BD">
        <w:t>consider also</w:t>
      </w:r>
      <w:r w:rsidR="00BA1F64">
        <w:t xml:space="preserve"> how</w:t>
      </w:r>
      <w:r w:rsidR="00F72D89">
        <w:t xml:space="preserve"> we </w:t>
      </w:r>
      <w:r w:rsidR="00D341BD">
        <w:t xml:space="preserve">should </w:t>
      </w:r>
      <w:r w:rsidR="00F72D89">
        <w:t xml:space="preserve">respond </w:t>
      </w:r>
      <w:r w:rsidR="00F03650">
        <w:t>when</w:t>
      </w:r>
      <w:r w:rsidR="00F72D89">
        <w:t xml:space="preserve"> someone </w:t>
      </w:r>
      <w:r w:rsidR="00F03650">
        <w:t>is</w:t>
      </w:r>
      <w:r w:rsidR="00F72D89">
        <w:t xml:space="preserve"> reviled. Be slow to hear slanderous accusations. Just because the Jews said Moses led them into the wilderness to kill them did not mean it was true. </w:t>
      </w:r>
      <w:r>
        <w:t>Just because Ahab called Elijah the troubler of Israel d</w:t>
      </w:r>
      <w:r w:rsidR="00F72D89">
        <w:t>id</w:t>
      </w:r>
      <w:r>
        <w:t xml:space="preserve"> not mean it was true. Any Christian who intentionally practices their faith in today’s intolerant culture </w:t>
      </w:r>
      <w:r w:rsidR="000573FC">
        <w:t xml:space="preserve">is going to be </w:t>
      </w:r>
      <w:r w:rsidR="00F03650">
        <w:t>verbally attacked</w:t>
      </w:r>
      <w:r w:rsidR="000573FC">
        <w:t>.</w:t>
      </w:r>
      <w:r w:rsidR="00F72D89">
        <w:t xml:space="preserve"> </w:t>
      </w:r>
      <w:r w:rsidR="00F03650">
        <w:t>All too often, these attacks come from within the church</w:t>
      </w:r>
      <w:r w:rsidR="00F72D89">
        <w:t xml:space="preserve"> because someone is upset.</w:t>
      </w:r>
      <w:r w:rsidR="000573FC">
        <w:t xml:space="preserve"> So be slow to </w:t>
      </w:r>
      <w:r w:rsidR="00D341BD">
        <w:t>judge</w:t>
      </w:r>
      <w:r w:rsidR="000573FC">
        <w:t xml:space="preserve"> when someone is undermining someone else to you.</w:t>
      </w:r>
    </w:p>
    <w:p w14:paraId="2FA6AEF7" w14:textId="417F3022" w:rsidR="000573FC" w:rsidRDefault="000573FC" w:rsidP="00235AAB">
      <w:pPr>
        <w:spacing w:after="0" w:line="480" w:lineRule="auto"/>
        <w:jc w:val="both"/>
      </w:pPr>
      <w:r>
        <w:tab/>
      </w:r>
      <w:r w:rsidR="00F03650">
        <w:t>Finally,</w:t>
      </w:r>
      <w:r w:rsidR="00F72D89">
        <w:t xml:space="preserve"> consider the example of</w:t>
      </w:r>
      <w:r>
        <w:t xml:space="preserve"> Christ’s s</w:t>
      </w:r>
      <w:r w:rsidR="00CF75EA">
        <w:t>acrifice</w:t>
      </w:r>
      <w:r>
        <w:t xml:space="preserve">. </w:t>
      </w:r>
      <w:r w:rsidR="00D341BD">
        <w:t>Here</w:t>
      </w:r>
      <w:r w:rsidR="00F72D89">
        <w:t xml:space="preserve"> is</w:t>
      </w:r>
      <w:r>
        <w:t xml:space="preserve"> the heart of the matter. </w:t>
      </w:r>
      <w:r w:rsidR="002D5913">
        <w:t>Slaves were suffering mistreatment</w:t>
      </w:r>
      <w:r>
        <w:t xml:space="preserve">. </w:t>
      </w:r>
      <w:r w:rsidR="002D5913">
        <w:t>Peter says</w:t>
      </w:r>
      <w:r w:rsidR="00F03650">
        <w:t xml:space="preserve"> </w:t>
      </w:r>
      <w:r w:rsidR="00F03650">
        <w:rPr>
          <w:i/>
          <w:iCs/>
        </w:rPr>
        <w:t xml:space="preserve">in your suffering, look to </w:t>
      </w:r>
      <w:r w:rsidR="00CF75EA">
        <w:rPr>
          <w:i/>
          <w:iCs/>
        </w:rPr>
        <w:t>suffering</w:t>
      </w:r>
      <w:r w:rsidR="00F03650">
        <w:rPr>
          <w:i/>
          <w:iCs/>
        </w:rPr>
        <w:t xml:space="preserve"> of Christ!</w:t>
      </w:r>
      <w:r w:rsidR="002D5913">
        <w:t xml:space="preserve"> </w:t>
      </w:r>
      <w:r>
        <w:t xml:space="preserve">He bore our </w:t>
      </w:r>
      <w:r>
        <w:lastRenderedPageBreak/>
        <w:t xml:space="preserve">sins in His body on the cross. Was that fair? NO! </w:t>
      </w:r>
      <w:r w:rsidR="002D5913">
        <w:t>It was a far greater injustice that any slave has ever experienced</w:t>
      </w:r>
      <w:r>
        <w:t xml:space="preserve"> at the hands of </w:t>
      </w:r>
      <w:r w:rsidR="002D5913">
        <w:t>their</w:t>
      </w:r>
      <w:r>
        <w:t xml:space="preserve"> master</w:t>
      </w:r>
      <w:r w:rsidR="002D5913">
        <w:t>s</w:t>
      </w:r>
      <w:r>
        <w:t>. Yet Jesus</w:t>
      </w:r>
      <w:r w:rsidR="002D5913">
        <w:t xml:space="preserve"> </w:t>
      </w:r>
      <w:r w:rsidR="00D341BD">
        <w:t>endured</w:t>
      </w:r>
      <w:r w:rsidR="002D5913">
        <w:t xml:space="preserve"> this injustice so He could </w:t>
      </w:r>
      <w:r w:rsidR="00F03650">
        <w:t>carry</w:t>
      </w:r>
      <w:r>
        <w:t xml:space="preserve"> our sins in His body on the cross. He died bearing our sins so we might die to sin</w:t>
      </w:r>
      <w:r w:rsidR="002D5913">
        <w:t xml:space="preserve"> and </w:t>
      </w:r>
      <w:r>
        <w:t xml:space="preserve">live to righteousness. It is by His wounds that we are healed from the mortal disease of sin. </w:t>
      </w:r>
    </w:p>
    <w:p w14:paraId="3D79C7D5" w14:textId="3EBB3BDB" w:rsidR="000573FC" w:rsidRDefault="000573FC" w:rsidP="00235AAB">
      <w:pPr>
        <w:spacing w:after="0" w:line="480" w:lineRule="auto"/>
        <w:jc w:val="both"/>
      </w:pPr>
      <w:r>
        <w:tab/>
        <w:t>Peter</w:t>
      </w:r>
      <w:r w:rsidR="002D5913">
        <w:t xml:space="preserve"> </w:t>
      </w:r>
      <w:r>
        <w:t xml:space="preserve">is pointing </w:t>
      </w:r>
      <w:r w:rsidR="002D5913">
        <w:t>us</w:t>
      </w:r>
      <w:r>
        <w:t xml:space="preserve"> to the greater suffering of Christ. If Christ was willing to suffer in that way so we could be forgiven, then we should be willing to suffer so that we can </w:t>
      </w:r>
      <w:r w:rsidR="002D5913">
        <w:t>display Christ to our oppressors</w:t>
      </w:r>
      <w:r>
        <w:t xml:space="preserve">. When we suffer for doing what is right, we are joining in the suffering of Christ. When we suffer like Christ, we point people to the greater </w:t>
      </w:r>
      <w:r w:rsidR="002D5913">
        <w:t>reality of Christ’s payment</w:t>
      </w:r>
      <w:r>
        <w:t xml:space="preserve"> for sin. </w:t>
      </w:r>
      <w:r w:rsidR="002D5913">
        <w:t>C</w:t>
      </w:r>
      <w:r>
        <w:rPr>
          <w:i/>
          <w:iCs/>
        </w:rPr>
        <w:t xml:space="preserve">onsider how Jesus bore your sin in His body on the cross. He did that so you would die to sin and its mastery </w:t>
      </w:r>
      <w:r w:rsidR="002D5913">
        <w:rPr>
          <w:i/>
          <w:iCs/>
        </w:rPr>
        <w:t xml:space="preserve">over you. Now we live for Him. </w:t>
      </w:r>
      <w:r>
        <w:rPr>
          <w:i/>
          <w:iCs/>
        </w:rPr>
        <w:t>He healed you so you could display His glory in this world.</w:t>
      </w:r>
      <w:r>
        <w:t xml:space="preserve"> </w:t>
      </w:r>
      <w:r w:rsidR="002D5913">
        <w:t>S</w:t>
      </w:r>
      <w:r>
        <w:t xml:space="preserve">uffering is never fun, and </w:t>
      </w:r>
      <w:r w:rsidR="00BA1F64">
        <w:t xml:space="preserve">we </w:t>
      </w:r>
      <w:r>
        <w:t xml:space="preserve">do not seek it. But when God allows </w:t>
      </w:r>
      <w:r w:rsidR="00CF75EA">
        <w:t>suffering</w:t>
      </w:r>
      <w:r>
        <w:t xml:space="preserve"> into our lives, it gives us the </w:t>
      </w:r>
      <w:r w:rsidR="002D5913">
        <w:t xml:space="preserve">glorious </w:t>
      </w:r>
      <w:r>
        <w:t>opportunity to display the character of Christ and point people to the gospel.</w:t>
      </w:r>
    </w:p>
    <w:p w14:paraId="1AFADE6F" w14:textId="69F5A562" w:rsidR="002D09D4" w:rsidRDefault="000573FC" w:rsidP="00235AAB">
      <w:pPr>
        <w:spacing w:after="0" w:line="480" w:lineRule="auto"/>
        <w:jc w:val="both"/>
      </w:pPr>
      <w:r>
        <w:tab/>
      </w:r>
      <w:r w:rsidR="00F03650">
        <w:t>In vs. 25, Peter brings this home to His listeners</w:t>
      </w:r>
      <w:r w:rsidR="002D5913">
        <w:t xml:space="preserve">. Jesus did not suffer for us </w:t>
      </w:r>
      <w:r w:rsidR="002D5913">
        <w:rPr>
          <w:i/>
          <w:iCs/>
        </w:rPr>
        <w:t xml:space="preserve">after </w:t>
      </w:r>
      <w:r w:rsidR="002D5913">
        <w:t xml:space="preserve">we had come to Him. He suffered and died while we were continually straying like sheep. </w:t>
      </w:r>
      <w:r w:rsidR="00CF75EA">
        <w:t>Again,</w:t>
      </w:r>
      <w:r w:rsidR="002D5913">
        <w:t xml:space="preserve"> Peter</w:t>
      </w:r>
      <w:r w:rsidR="00CF75EA">
        <w:t xml:space="preserve"> is</w:t>
      </w:r>
      <w:r w:rsidR="002D5913">
        <w:t xml:space="preserve"> echoing </w:t>
      </w:r>
      <w:r w:rsidR="002D09D4">
        <w:t xml:space="preserve">Isaiah 53: </w:t>
      </w:r>
      <w:r w:rsidR="002D09D4">
        <w:rPr>
          <w:i/>
          <w:iCs/>
        </w:rPr>
        <w:t xml:space="preserve">all of us like sheep have gone astray, each of us has turned to his own way. But the Lord caused the iniquity of us all to fall on Him! </w:t>
      </w:r>
      <w:r w:rsidR="002D09D4">
        <w:t xml:space="preserve">We all have sinned and fallen short of the glory of God. Like foolish sheep bent on their own destruction, we abandoned </w:t>
      </w:r>
      <w:r w:rsidR="00235AAB">
        <w:t>God</w:t>
      </w:r>
      <w:r w:rsidR="002D09D4">
        <w:t xml:space="preserve"> to pursue our </w:t>
      </w:r>
      <w:r w:rsidR="00B45ED0">
        <w:t>own destruction through sin</w:t>
      </w:r>
      <w:r w:rsidR="002D09D4">
        <w:t>. Th</w:t>
      </w:r>
      <w:r w:rsidR="00B45ED0">
        <w:t xml:space="preserve">at rebellion was the cause </w:t>
      </w:r>
      <w:r w:rsidR="00F03650">
        <w:t>of</w:t>
      </w:r>
      <w:r w:rsidR="00B45ED0">
        <w:t xml:space="preserve"> Jesus’ suffering. </w:t>
      </w:r>
      <w:r w:rsidR="000C5CB5">
        <w:t xml:space="preserve">He became the very evil that we have done, so </w:t>
      </w:r>
      <w:r w:rsidR="00B45ED0">
        <w:t xml:space="preserve">He </w:t>
      </w:r>
      <w:r w:rsidR="000C5CB5">
        <w:t>could bear</w:t>
      </w:r>
      <w:r w:rsidR="00B45ED0">
        <w:t xml:space="preserve"> the consequences of </w:t>
      </w:r>
      <w:r w:rsidR="00235AAB">
        <w:t>it</w:t>
      </w:r>
      <w:r w:rsidR="00B45ED0">
        <w:t xml:space="preserve"> in His body</w:t>
      </w:r>
      <w:r w:rsidR="000C5CB5">
        <w:t>, that</w:t>
      </w:r>
      <w:r w:rsidR="00B45ED0">
        <w:t xml:space="preserve"> we</w:t>
      </w:r>
      <w:r w:rsidR="00F03650">
        <w:t xml:space="preserve"> </w:t>
      </w:r>
      <w:r w:rsidR="000C5CB5">
        <w:t xml:space="preserve">might </w:t>
      </w:r>
      <w:r w:rsidR="00B45ED0">
        <w:t>be reconciled to God. He did this while we were still enemies</w:t>
      </w:r>
      <w:r w:rsidR="00F03650">
        <w:t xml:space="preserve"> wondering the dark paths of sin</w:t>
      </w:r>
      <w:r w:rsidR="00B45ED0">
        <w:t xml:space="preserve">. </w:t>
      </w:r>
    </w:p>
    <w:p w14:paraId="14AED656" w14:textId="7776D9EC" w:rsidR="000573FC" w:rsidRDefault="002D09D4" w:rsidP="00235AAB">
      <w:pPr>
        <w:spacing w:after="0" w:line="480" w:lineRule="auto"/>
        <w:jc w:val="both"/>
      </w:pPr>
      <w:r>
        <w:tab/>
        <w:t xml:space="preserve">Now, </w:t>
      </w:r>
      <w:r w:rsidR="00B45ED0">
        <w:t xml:space="preserve">Peter is writing to </w:t>
      </w:r>
      <w:r w:rsidR="00235AAB">
        <w:t>Christians, s</w:t>
      </w:r>
      <w:r w:rsidR="00F03650">
        <w:t>o</w:t>
      </w:r>
      <w:r w:rsidR="00B45ED0">
        <w:t xml:space="preserve"> that is who </w:t>
      </w:r>
      <w:r w:rsidR="00F03650">
        <w:t>they</w:t>
      </w:r>
      <w:r w:rsidR="00B45ED0">
        <w:t xml:space="preserve"> were, not who </w:t>
      </w:r>
      <w:r w:rsidR="00F03650">
        <w:t>they</w:t>
      </w:r>
      <w:r w:rsidR="00B45ED0">
        <w:t xml:space="preserve"> are. Now, </w:t>
      </w:r>
      <w:r>
        <w:t xml:space="preserve">you have returned to the Shepherd and Guardian of your soul. </w:t>
      </w:r>
      <w:r w:rsidR="00D827C8">
        <w:t xml:space="preserve"> </w:t>
      </w:r>
      <w:r>
        <w:t xml:space="preserve">Jesus came into the world to seek and </w:t>
      </w:r>
      <w:r>
        <w:lastRenderedPageBreak/>
        <w:t xml:space="preserve">save that which was lost. You were a lost sheep, but He found you and brought you back into His fold because He is a good Shepherd…one who lays down His life for His sheep. And having brought you back, He will guard your soul. He will keep you for the day of salvation. I do not have time to make the connections this morning, but I cannot help but wonder if Peter is </w:t>
      </w:r>
      <w:r w:rsidR="00B45ED0">
        <w:t>drawing on</w:t>
      </w:r>
      <w:r>
        <w:t xml:space="preserve"> Jesus’ teaching </w:t>
      </w:r>
      <w:r w:rsidR="00B45ED0">
        <w:t>found</w:t>
      </w:r>
      <w:r>
        <w:t xml:space="preserve"> in John 10, where </w:t>
      </w:r>
      <w:r w:rsidR="00F03650">
        <w:t>He</w:t>
      </w:r>
      <w:r>
        <w:t xml:space="preserve"> is described first as the Good Shepherd</w:t>
      </w:r>
      <w:r w:rsidR="00B45ED0">
        <w:t xml:space="preserve"> who lays His life down for the sheep. </w:t>
      </w:r>
      <w:r w:rsidR="00F03650">
        <w:t>H</w:t>
      </w:r>
      <w:r w:rsidR="00B45ED0">
        <w:t xml:space="preserve">aving saved His people, He </w:t>
      </w:r>
      <w:r w:rsidR="00F03650">
        <w:t xml:space="preserve">then </w:t>
      </w:r>
      <w:r w:rsidR="00B45ED0">
        <w:t xml:space="preserve">guards their souls by </w:t>
      </w:r>
      <w:r w:rsidR="00522B4E">
        <w:t>holding</w:t>
      </w:r>
      <w:r w:rsidR="00B45ED0">
        <w:t xml:space="preserve"> them in His hand. </w:t>
      </w:r>
      <w:r>
        <w:t xml:space="preserve"> </w:t>
      </w:r>
      <w:r w:rsidR="00B45ED0">
        <w:t xml:space="preserve">No one </w:t>
      </w:r>
      <w:r w:rsidR="00522B4E">
        <w:t>can</w:t>
      </w:r>
      <w:r w:rsidR="00B45ED0">
        <w:t xml:space="preserve"> snatch one of His people from </w:t>
      </w:r>
      <w:r w:rsidR="00235AAB">
        <w:t>Him.</w:t>
      </w:r>
      <w:r w:rsidR="00B45ED0">
        <w:t xml:space="preserve"> If He was willing to endure the horrors of Calvary to redeem you, He </w:t>
      </w:r>
      <w:r w:rsidR="00522B4E">
        <w:t>will be</w:t>
      </w:r>
      <w:r w:rsidR="00B45ED0">
        <w:t xml:space="preserve"> </w:t>
      </w:r>
      <w:r w:rsidR="00522B4E">
        <w:t>un</w:t>
      </w:r>
      <w:r w:rsidR="00B45ED0">
        <w:t xml:space="preserve">willing to let you go. </w:t>
      </w:r>
      <w:r w:rsidR="00522B4E">
        <w:t>What glorious benefits have come to us because Jesus was willing to suffer for our salvation.</w:t>
      </w:r>
    </w:p>
    <w:p w14:paraId="0BE8BC01" w14:textId="18A941AA" w:rsidR="00B45ED0" w:rsidRDefault="00B45ED0" w:rsidP="00235AAB">
      <w:pPr>
        <w:spacing w:after="0" w:line="480" w:lineRule="auto"/>
        <w:jc w:val="both"/>
      </w:pPr>
      <w:r>
        <w:tab/>
      </w:r>
      <w:r w:rsidR="00235AAB">
        <w:t>Perhaps you are here this morning</w:t>
      </w:r>
      <w:r>
        <w:t xml:space="preserve"> still in a state of continually straying. It is time to </w:t>
      </w:r>
      <w:r w:rsidR="00522B4E">
        <w:t xml:space="preserve">hear </w:t>
      </w:r>
      <w:r w:rsidR="00A97072">
        <w:t xml:space="preserve">the voice of the Good Shepherd calling. The Bible says that He calls His sheep by name, and they know Him and they follow Him. He leads them and cares for them. Can you not see the love of God? He loved you so much that He crushed His Son on the cross so you, a wondering, sinful sheep, could be reconciled to Him. Jesus has bore the consequences of your sin on the cross. Stop fleeing the light of the gospel and come to Christ. He will welcome you with open arms. He will forgive you, cleanse you, </w:t>
      </w:r>
      <w:r w:rsidR="00522B4E">
        <w:t xml:space="preserve">and </w:t>
      </w:r>
      <w:r w:rsidR="00A97072">
        <w:t xml:space="preserve">make you </w:t>
      </w:r>
      <w:proofErr w:type="spellStart"/>
      <w:r w:rsidR="00A97072">
        <w:t>new</w:t>
      </w:r>
      <w:proofErr w:type="spellEnd"/>
      <w:r w:rsidR="00A97072">
        <w:t xml:space="preserve">. </w:t>
      </w:r>
      <w:r w:rsidR="00522B4E">
        <w:t>Like the woman in John 8, He</w:t>
      </w:r>
      <w:r w:rsidR="00A97072">
        <w:t xml:space="preserve"> will not condemn you. He will enable you to overcome the sin that is </w:t>
      </w:r>
      <w:r w:rsidR="000C5CB5">
        <w:t>destroying</w:t>
      </w:r>
      <w:r w:rsidR="00A97072">
        <w:t xml:space="preserve"> you. </w:t>
      </w:r>
      <w:r w:rsidR="00522B4E">
        <w:t>Come to the fountain of Christ and drink of His salvation. Turn</w:t>
      </w:r>
      <w:r w:rsidR="00A97072">
        <w:t xml:space="preserve"> from your sin to trust in Christ. Ask God to forgive you and to give you </w:t>
      </w:r>
      <w:proofErr w:type="spellStart"/>
      <w:r w:rsidR="00A97072">
        <w:t>new</w:t>
      </w:r>
      <w:proofErr w:type="spellEnd"/>
      <w:r w:rsidR="00A97072">
        <w:t xml:space="preserve"> life. Recognize you are unable to save yourself and that you bring nothing to the table of salvation but the sin that made Christ’s </w:t>
      </w:r>
      <w:r w:rsidR="000C5CB5">
        <w:t>sacrifice</w:t>
      </w:r>
      <w:r w:rsidR="00A97072">
        <w:t xml:space="preserve"> necessary.</w:t>
      </w:r>
      <w:r w:rsidR="00522B4E">
        <w:t xml:space="preserve"> </w:t>
      </w:r>
      <w:r w:rsidR="000C5CB5">
        <w:t>Believe</w:t>
      </w:r>
      <w:r w:rsidR="00A97072">
        <w:t xml:space="preserve"> in Him, and God will </w:t>
      </w:r>
      <w:r w:rsidR="00522B4E">
        <w:t>cleanse you of every evil thing you have done, no matter how great or small, through the blood of His Son</w:t>
      </w:r>
      <w:r w:rsidR="00A97072">
        <w:t xml:space="preserve">. </w:t>
      </w:r>
      <w:r w:rsidR="000C5CB5">
        <w:t>R</w:t>
      </w:r>
      <w:r w:rsidR="00A97072">
        <w:t>eturn to the Shepherd and Guardian of your soul.</w:t>
      </w:r>
    </w:p>
    <w:p w14:paraId="2DC41875" w14:textId="7FB939CA" w:rsidR="00A97072" w:rsidRDefault="00A97072" w:rsidP="00235AAB">
      <w:pPr>
        <w:spacing w:after="0" w:line="480" w:lineRule="auto"/>
        <w:jc w:val="both"/>
      </w:pPr>
      <w:r>
        <w:lastRenderedPageBreak/>
        <w:tab/>
        <w:t>And to those of you who have already returned to Christ,</w:t>
      </w:r>
      <w:r w:rsidR="00522B4E">
        <w:t xml:space="preserve"> look to the </w:t>
      </w:r>
      <w:r w:rsidR="000C5CB5">
        <w:t>example</w:t>
      </w:r>
      <w:r w:rsidR="00522B4E">
        <w:t xml:space="preserve"> of Christ’s </w:t>
      </w:r>
      <w:proofErr w:type="gramStart"/>
      <w:r w:rsidR="00522B4E">
        <w:t>suffering</w:t>
      </w:r>
      <w:proofErr w:type="gramEnd"/>
      <w:r w:rsidR="00522B4E">
        <w:t xml:space="preserve"> and remember that He did this so you would die to sin and live to righteousness</w:t>
      </w:r>
      <w:r>
        <w:t xml:space="preserve">. </w:t>
      </w:r>
      <w:r w:rsidR="00522B4E">
        <w:t>Consider</w:t>
      </w:r>
      <w:r>
        <w:t xml:space="preserve"> Jesus’ sinlessness in word and deed, His silence when reviled and wronged, and </w:t>
      </w:r>
      <w:proofErr w:type="gramStart"/>
      <w:r>
        <w:t>His</w:t>
      </w:r>
      <w:proofErr w:type="gramEnd"/>
      <w:r>
        <w:t xml:space="preserve"> unjust suffering so we could be forgiven. </w:t>
      </w:r>
      <w:r w:rsidR="00522B4E">
        <w:t xml:space="preserve">If you believe in Him, then </w:t>
      </w:r>
      <w:r w:rsidR="00522B4E">
        <w:rPr>
          <w:i/>
          <w:iCs/>
        </w:rPr>
        <w:t>follow Him.</w:t>
      </w:r>
      <w:r w:rsidR="00522B4E">
        <w:t xml:space="preserve"> You were saved for this purpose. So </w:t>
      </w:r>
      <w:r>
        <w:t>do what is right even when it hurts</w:t>
      </w:r>
      <w:r w:rsidR="00522B4E">
        <w:t>; humbly and</w:t>
      </w:r>
      <w:r>
        <w:t xml:space="preserve"> quietly endure mistreatment</w:t>
      </w:r>
      <w:r w:rsidR="00522B4E">
        <w:t>;</w:t>
      </w:r>
      <w:r>
        <w:t xml:space="preserve"> and count it a joy to suffer for Christ so that others might see Him in </w:t>
      </w:r>
      <w:r w:rsidR="00522B4E">
        <w:t>you</w:t>
      </w:r>
      <w:r>
        <w:t xml:space="preserve">. He endured all manner of suffering so we could be saved. May we be willing to endure suffering so that our oppressors might also be saved. </w:t>
      </w:r>
    </w:p>
    <w:p w14:paraId="7C615479" w14:textId="0E9AB3FA" w:rsidR="00047677" w:rsidRPr="00047677" w:rsidRDefault="00047677" w:rsidP="00235AAB">
      <w:pPr>
        <w:spacing w:after="0" w:line="480" w:lineRule="auto"/>
        <w:jc w:val="both"/>
        <w:rPr>
          <w:i/>
          <w:iCs/>
        </w:rPr>
      </w:pPr>
      <w:r>
        <w:rPr>
          <w:i/>
          <w:iCs/>
        </w:rPr>
        <w:t>Now may the God of hope fill you with all joy and peace in believing, so that you will abound in hope by the power of the Holy Spirit.</w:t>
      </w:r>
    </w:p>
    <w:sectPr w:rsidR="00047677" w:rsidRPr="0004767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EE48F" w14:textId="77777777" w:rsidR="005371E3" w:rsidRDefault="005371E3" w:rsidP="005371E3">
      <w:pPr>
        <w:spacing w:after="0" w:line="240" w:lineRule="auto"/>
      </w:pPr>
      <w:r>
        <w:separator/>
      </w:r>
    </w:p>
  </w:endnote>
  <w:endnote w:type="continuationSeparator" w:id="0">
    <w:p w14:paraId="70FC684B" w14:textId="77777777" w:rsidR="005371E3" w:rsidRDefault="005371E3" w:rsidP="00537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303737"/>
      <w:docPartObj>
        <w:docPartGallery w:val="Page Numbers (Bottom of Page)"/>
        <w:docPartUnique/>
      </w:docPartObj>
    </w:sdtPr>
    <w:sdtEndPr>
      <w:rPr>
        <w:noProof/>
      </w:rPr>
    </w:sdtEndPr>
    <w:sdtContent>
      <w:p w14:paraId="1A4B2B9E" w14:textId="15D94C84" w:rsidR="005371E3" w:rsidRDefault="005371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0FF14C" w14:textId="77777777" w:rsidR="005371E3" w:rsidRDefault="00537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E3670" w14:textId="77777777" w:rsidR="005371E3" w:rsidRDefault="005371E3" w:rsidP="005371E3">
      <w:pPr>
        <w:spacing w:after="0" w:line="240" w:lineRule="auto"/>
      </w:pPr>
      <w:r>
        <w:separator/>
      </w:r>
    </w:p>
  </w:footnote>
  <w:footnote w:type="continuationSeparator" w:id="0">
    <w:p w14:paraId="38A780C3" w14:textId="77777777" w:rsidR="005371E3" w:rsidRDefault="005371E3" w:rsidP="005371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6354"/>
    <w:rsid w:val="00047677"/>
    <w:rsid w:val="000573FC"/>
    <w:rsid w:val="00091E31"/>
    <w:rsid w:val="000C34CB"/>
    <w:rsid w:val="000C5CB5"/>
    <w:rsid w:val="000E6716"/>
    <w:rsid w:val="001721E4"/>
    <w:rsid w:val="00235AAB"/>
    <w:rsid w:val="00243F89"/>
    <w:rsid w:val="00250B16"/>
    <w:rsid w:val="002B328E"/>
    <w:rsid w:val="002D09D4"/>
    <w:rsid w:val="002D5913"/>
    <w:rsid w:val="003610FF"/>
    <w:rsid w:val="003D5F57"/>
    <w:rsid w:val="004440C2"/>
    <w:rsid w:val="00522B4E"/>
    <w:rsid w:val="005371E3"/>
    <w:rsid w:val="00570154"/>
    <w:rsid w:val="005A7781"/>
    <w:rsid w:val="006916D3"/>
    <w:rsid w:val="00693F9C"/>
    <w:rsid w:val="006F295D"/>
    <w:rsid w:val="0071239C"/>
    <w:rsid w:val="007B1B6E"/>
    <w:rsid w:val="007E2E9C"/>
    <w:rsid w:val="00806ADB"/>
    <w:rsid w:val="00995E5D"/>
    <w:rsid w:val="00A452E9"/>
    <w:rsid w:val="00A97072"/>
    <w:rsid w:val="00AC78F4"/>
    <w:rsid w:val="00B17F5A"/>
    <w:rsid w:val="00B37267"/>
    <w:rsid w:val="00B45ED0"/>
    <w:rsid w:val="00B66F87"/>
    <w:rsid w:val="00B95964"/>
    <w:rsid w:val="00BA1F64"/>
    <w:rsid w:val="00CF2C4A"/>
    <w:rsid w:val="00CF75EA"/>
    <w:rsid w:val="00D21C01"/>
    <w:rsid w:val="00D341BD"/>
    <w:rsid w:val="00D827C8"/>
    <w:rsid w:val="00E04C83"/>
    <w:rsid w:val="00E25A9B"/>
    <w:rsid w:val="00EA516D"/>
    <w:rsid w:val="00EF0261"/>
    <w:rsid w:val="00F03650"/>
    <w:rsid w:val="00F33EA8"/>
    <w:rsid w:val="00F72D89"/>
    <w:rsid w:val="00FC6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FE24A"/>
  <w15:chartTrackingRefBased/>
  <w15:docId w15:val="{E0A5096F-BC81-4BB9-A100-E26731B1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1E3"/>
  </w:style>
  <w:style w:type="paragraph" w:styleId="Footer">
    <w:name w:val="footer"/>
    <w:basedOn w:val="Normal"/>
    <w:link w:val="FooterChar"/>
    <w:uiPriority w:val="99"/>
    <w:unhideWhenUsed/>
    <w:rsid w:val="00537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4599</TotalTime>
  <Pages>7</Pages>
  <Words>1950</Words>
  <Characters>11120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Strickler</dc:creator>
  <cp:keywords/>
  <dc:description/>
  <cp:lastModifiedBy>Tyler Strickler</cp:lastModifiedBy>
  <cp:revision>7</cp:revision>
  <cp:lastPrinted>2023-02-12T16:10:00Z</cp:lastPrinted>
  <dcterms:created xsi:type="dcterms:W3CDTF">2023-02-07T17:02:00Z</dcterms:created>
  <dcterms:modified xsi:type="dcterms:W3CDTF">2023-02-12T16:10:00Z</dcterms:modified>
</cp:coreProperties>
</file>