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CF718" w14:textId="4607A025" w:rsidR="00EF0261" w:rsidRDefault="00917463" w:rsidP="00917463">
      <w:pPr>
        <w:spacing w:after="0"/>
        <w:jc w:val="center"/>
        <w:rPr>
          <w:i/>
          <w:iCs/>
        </w:rPr>
      </w:pPr>
      <w:r>
        <w:rPr>
          <w:i/>
          <w:iCs/>
        </w:rPr>
        <w:t>Love on Display</w:t>
      </w:r>
    </w:p>
    <w:p w14:paraId="2D97770C" w14:textId="56B18429" w:rsidR="00917463" w:rsidRDefault="00917463" w:rsidP="00917463">
      <w:pPr>
        <w:spacing w:after="0"/>
        <w:jc w:val="center"/>
      </w:pPr>
      <w:r>
        <w:t>1 Peter 1:22-25</w:t>
      </w:r>
    </w:p>
    <w:p w14:paraId="7327EDB6" w14:textId="605CA38B" w:rsidR="00917463" w:rsidRDefault="00917463" w:rsidP="00917463">
      <w:pPr>
        <w:spacing w:after="0"/>
        <w:jc w:val="center"/>
      </w:pPr>
      <w:r>
        <w:t>11/20/22</w:t>
      </w:r>
    </w:p>
    <w:p w14:paraId="5CFAE855" w14:textId="20AFE0BE" w:rsidR="00917463" w:rsidRDefault="00917463" w:rsidP="00917463">
      <w:pPr>
        <w:spacing w:after="0"/>
        <w:jc w:val="center"/>
      </w:pPr>
    </w:p>
    <w:p w14:paraId="5461301D" w14:textId="343D1350" w:rsidR="00917463" w:rsidRDefault="00917463" w:rsidP="005E5966">
      <w:pPr>
        <w:spacing w:after="0" w:line="480" w:lineRule="auto"/>
        <w:jc w:val="both"/>
      </w:pPr>
      <w:r>
        <w:tab/>
      </w:r>
      <w:r w:rsidR="00272557">
        <w:t>1 Peter</w:t>
      </w:r>
      <w:r>
        <w:t xml:space="preserve"> teach</w:t>
      </w:r>
      <w:r w:rsidR="00D20361">
        <w:t>es</w:t>
      </w:r>
      <w:r>
        <w:t xml:space="preserve"> us to live as elect exiles while we await the return of Christ. </w:t>
      </w:r>
      <w:r w:rsidR="00272557">
        <w:t>T</w:t>
      </w:r>
      <w:r>
        <w:t xml:space="preserve">he backdrop to </w:t>
      </w:r>
      <w:r w:rsidR="00D20361">
        <w:t>Peter’s</w:t>
      </w:r>
      <w:r>
        <w:t xml:space="preserve"> message is the suffering </w:t>
      </w:r>
      <w:r w:rsidR="00D20361">
        <w:t>his</w:t>
      </w:r>
      <w:r>
        <w:t xml:space="preserve"> original audience was experiencing because of their faith</w:t>
      </w:r>
      <w:r w:rsidR="00D20361">
        <w:t>;</w:t>
      </w:r>
      <w:r>
        <w:t xml:space="preserve"> </w:t>
      </w:r>
      <w:r w:rsidR="00D20361">
        <w:t>yet</w:t>
      </w:r>
      <w:r>
        <w:t xml:space="preserve"> their temporal circumstances should not change their approach to life. They </w:t>
      </w:r>
      <w:r w:rsidR="00D20361">
        <w:t>we</w:t>
      </w:r>
      <w:r>
        <w:t xml:space="preserve">re to live for God’s glory and the advance of His kingdom, knowing that in </w:t>
      </w:r>
      <w:r w:rsidR="007441D0">
        <w:t>eternity they</w:t>
      </w:r>
      <w:r>
        <w:t xml:space="preserve"> will be rewarded.</w:t>
      </w:r>
      <w:r w:rsidR="00400E89">
        <w:t xml:space="preserve"> </w:t>
      </w:r>
      <w:r>
        <w:t>The early part of th</w:t>
      </w:r>
      <w:r w:rsidR="00D20361">
        <w:t>e</w:t>
      </w:r>
      <w:r>
        <w:t xml:space="preserve"> letter </w:t>
      </w:r>
      <w:r w:rsidR="00D20361">
        <w:t>develops th</w:t>
      </w:r>
      <w:r w:rsidR="00400E89">
        <w:t>is</w:t>
      </w:r>
      <w:r w:rsidR="00D20361">
        <w:t xml:space="preserve"> them</w:t>
      </w:r>
      <w:r w:rsidR="00400E89">
        <w:t>e</w:t>
      </w:r>
      <w:r w:rsidR="00D20361">
        <w:t xml:space="preserve"> </w:t>
      </w:r>
      <w:r w:rsidR="007441D0">
        <w:t>by giving</w:t>
      </w:r>
      <w:r>
        <w:t xml:space="preserve"> general </w:t>
      </w:r>
      <w:r w:rsidR="007441D0">
        <w:t>instructions for Christian li</w:t>
      </w:r>
      <w:r w:rsidR="00400E89">
        <w:t>ving</w:t>
      </w:r>
      <w:r>
        <w:t xml:space="preserve">. </w:t>
      </w:r>
      <w:r w:rsidR="007441D0">
        <w:t>T</w:t>
      </w:r>
      <w:r>
        <w:t xml:space="preserve">he command </w:t>
      </w:r>
      <w:r>
        <w:rPr>
          <w:i/>
          <w:iCs/>
        </w:rPr>
        <w:t>like the Holy One who called you, be holy yourselves in all your behavior</w:t>
      </w:r>
      <w:r>
        <w:t xml:space="preserve"> </w:t>
      </w:r>
      <w:r w:rsidR="007441D0">
        <w:t>is the chief command of the book</w:t>
      </w:r>
      <w:r>
        <w:t xml:space="preserve">. Because </w:t>
      </w:r>
      <w:r w:rsidR="00DC588F">
        <w:t xml:space="preserve">we have been redeemed </w:t>
      </w:r>
      <w:r w:rsidR="007441D0">
        <w:t>by</w:t>
      </w:r>
      <w:r w:rsidR="00DC588F">
        <w:t xml:space="preserve"> the blood of Christ</w:t>
      </w:r>
      <w:r>
        <w:t xml:space="preserve">, we are to reflect the holiness of God in all our actions. </w:t>
      </w:r>
    </w:p>
    <w:p w14:paraId="1A5984BA" w14:textId="060E3CCB" w:rsidR="00D20361" w:rsidRDefault="008A54AC" w:rsidP="005E5966">
      <w:pPr>
        <w:spacing w:after="0" w:line="480" w:lineRule="auto"/>
        <w:jc w:val="both"/>
      </w:pPr>
      <w:r>
        <w:tab/>
      </w:r>
      <w:r w:rsidR="007441D0">
        <w:t xml:space="preserve">In the paragraph we </w:t>
      </w:r>
      <w:r w:rsidR="003328A0">
        <w:t>just read</w:t>
      </w:r>
      <w:r w:rsidR="007441D0">
        <w:t>, a</w:t>
      </w:r>
      <w:r w:rsidR="003328A0">
        <w:t xml:space="preserve"> new</w:t>
      </w:r>
      <w:r w:rsidR="007441D0">
        <w:t xml:space="preserve"> element </w:t>
      </w:r>
      <w:r w:rsidR="003328A0">
        <w:t>is introduced</w:t>
      </w:r>
      <w:r w:rsidR="00470FFD">
        <w:t xml:space="preserve"> to the process</w:t>
      </w:r>
      <w:r>
        <w:t xml:space="preserve">. </w:t>
      </w:r>
      <w:r w:rsidR="00DC588F">
        <w:t xml:space="preserve">1:22-2:8 </w:t>
      </w:r>
      <w:r w:rsidR="007441D0">
        <w:t>emphasize</w:t>
      </w:r>
      <w:r w:rsidR="00DC588F">
        <w:t xml:space="preserve"> </w:t>
      </w:r>
      <w:r>
        <w:t xml:space="preserve">the role God’s word </w:t>
      </w:r>
      <w:r w:rsidR="00D20361">
        <w:t xml:space="preserve">plays </w:t>
      </w:r>
      <w:r w:rsidR="00470FFD">
        <w:t>in our spiritual growth</w:t>
      </w:r>
      <w:r w:rsidR="00400E89">
        <w:t>, for</w:t>
      </w:r>
      <w:r>
        <w:t xml:space="preserve"> the Spirit of God uses the word of God to do the work of God in the people of God</w:t>
      </w:r>
      <w:r w:rsidR="00400E89">
        <w:t>. T</w:t>
      </w:r>
      <w:r w:rsidR="00D20361">
        <w:t xml:space="preserve">he study and application of </w:t>
      </w:r>
      <w:r w:rsidR="00D20361">
        <w:t>God’s</w:t>
      </w:r>
      <w:r w:rsidR="00D20361">
        <w:t xml:space="preserve"> word</w:t>
      </w:r>
      <w:r w:rsidR="00D20361">
        <w:t xml:space="preserve"> </w:t>
      </w:r>
      <w:r w:rsidR="00400E89">
        <w:t xml:space="preserve">is </w:t>
      </w:r>
      <w:r>
        <w:t>inseparable from</w:t>
      </w:r>
      <w:r w:rsidR="00D20361">
        <w:t xml:space="preserve"> our pursuit of holiness</w:t>
      </w:r>
      <w:r>
        <w:t xml:space="preserve">. </w:t>
      </w:r>
    </w:p>
    <w:p w14:paraId="1CA5D8EF" w14:textId="3BC443E5" w:rsidR="00470FFD" w:rsidRDefault="00400E89" w:rsidP="005E5966">
      <w:pPr>
        <w:spacing w:after="0" w:line="480" w:lineRule="auto"/>
        <w:ind w:firstLine="720"/>
        <w:jc w:val="both"/>
      </w:pPr>
      <w:r>
        <w:t>M</w:t>
      </w:r>
      <w:r w:rsidR="00470FFD">
        <w:t xml:space="preserve">y </w:t>
      </w:r>
      <w:r>
        <w:t xml:space="preserve">original </w:t>
      </w:r>
      <w:r w:rsidR="00470FFD">
        <w:t>intention was to deal with th</w:t>
      </w:r>
      <w:r w:rsidR="00D20361">
        <w:t>e entire</w:t>
      </w:r>
      <w:r w:rsidR="00470FFD">
        <w:t xml:space="preserve"> paragraph today. However, </w:t>
      </w:r>
      <w:r w:rsidR="00D20361">
        <w:t>to do that</w:t>
      </w:r>
      <w:r w:rsidR="00470FFD">
        <w:t xml:space="preserve"> I would have to </w:t>
      </w:r>
      <w:r w:rsidR="00D20361">
        <w:t>either</w:t>
      </w:r>
      <w:r w:rsidR="00D20361">
        <w:t xml:space="preserve"> </w:t>
      </w:r>
      <w:r w:rsidR="00470FFD">
        <w:t>gloss over the command given in vs. 22 or limit my comments on the role Scripture</w:t>
      </w:r>
      <w:r>
        <w:t xml:space="preserve"> in our lives</w:t>
      </w:r>
      <w:r w:rsidR="00470FFD">
        <w:t xml:space="preserve">. Neither option seemed good. So today we will look at the command of vs. 22-23a. Next week we will </w:t>
      </w:r>
      <w:r w:rsidR="009F1A69">
        <w:t>focus on the role God’s word</w:t>
      </w:r>
      <w:r w:rsidR="005F7A1B">
        <w:t xml:space="preserve"> plays in th</w:t>
      </w:r>
      <w:r>
        <w:t>e</w:t>
      </w:r>
      <w:r w:rsidR="005F7A1B">
        <w:t xml:space="preserve"> process</w:t>
      </w:r>
      <w:r w:rsidR="009F1A69">
        <w:t>.</w:t>
      </w:r>
    </w:p>
    <w:p w14:paraId="354C718C" w14:textId="775DE11F" w:rsidR="00AE3971" w:rsidRDefault="00264462" w:rsidP="005E5966">
      <w:pPr>
        <w:spacing w:after="0" w:line="480" w:lineRule="auto"/>
        <w:jc w:val="both"/>
      </w:pPr>
      <w:r>
        <w:tab/>
        <w:t xml:space="preserve">In vs. 22, we have a </w:t>
      </w:r>
      <w:r w:rsidR="00AE3971">
        <w:t>cause-and-effect</w:t>
      </w:r>
      <w:r>
        <w:t xml:space="preserve"> relationship described. </w:t>
      </w:r>
      <w:r w:rsidR="00DC588F">
        <w:t>C</w:t>
      </w:r>
      <w:r w:rsidR="00AE3971">
        <w:t xml:space="preserve">ause-and-effect statements follow a logical sequence. If statement A is true, then statement B should be your response. The causal statement </w:t>
      </w:r>
      <w:r w:rsidR="00DC588F">
        <w:t>is</w:t>
      </w:r>
      <w:r w:rsidR="00AE3971">
        <w:t xml:space="preserve"> that the believer</w:t>
      </w:r>
      <w:r w:rsidR="00400E89">
        <w:t xml:space="preserve"> has purified their</w:t>
      </w:r>
      <w:r w:rsidR="00AE3971">
        <w:t xml:space="preserve"> soul. This purification is </w:t>
      </w:r>
      <w:r w:rsidR="00400E89">
        <w:t xml:space="preserve">first </w:t>
      </w:r>
      <w:r w:rsidR="00DC588F">
        <w:t xml:space="preserve">work </w:t>
      </w:r>
      <w:r w:rsidR="00AE3971">
        <w:t>of Christ</w:t>
      </w:r>
      <w:r w:rsidR="00DC588F">
        <w:t>, which</w:t>
      </w:r>
      <w:r w:rsidR="00AE3971">
        <w:t xml:space="preserve"> we focused on last week. Sin corrupts us, rendering us unclean before God. </w:t>
      </w:r>
      <w:r w:rsidR="009F1A69">
        <w:t>O</w:t>
      </w:r>
      <w:r w:rsidR="009F1A69">
        <w:t>ur soul, which refers to the part of us that is eternal and relate</w:t>
      </w:r>
      <w:r w:rsidR="00400E89">
        <w:t>s</w:t>
      </w:r>
      <w:r w:rsidR="009F1A69">
        <w:t xml:space="preserve"> to God, w</w:t>
      </w:r>
      <w:r w:rsidR="00400E89">
        <w:t>as</w:t>
      </w:r>
      <w:r w:rsidR="009F1A69">
        <w:t xml:space="preserve"> dead. </w:t>
      </w:r>
      <w:r w:rsidR="009F1A69">
        <w:t xml:space="preserve">Yet Jesus bore our </w:t>
      </w:r>
      <w:r w:rsidR="009F1A69">
        <w:lastRenderedPageBreak/>
        <w:t>sin in His body on the cross</w:t>
      </w:r>
      <w:r w:rsidR="000261CD">
        <w:t>,</w:t>
      </w:r>
      <w:r w:rsidR="009F1A69">
        <w:t xml:space="preserve"> </w:t>
      </w:r>
      <w:r w:rsidR="00AE3971">
        <w:t>purif</w:t>
      </w:r>
      <w:r w:rsidR="000261CD">
        <w:t>ying</w:t>
      </w:r>
      <w:r w:rsidR="00AE3971">
        <w:t xml:space="preserve"> us from </w:t>
      </w:r>
      <w:r w:rsidR="000261CD">
        <w:t>it</w:t>
      </w:r>
      <w:r w:rsidR="009F1A69">
        <w:t>s</w:t>
      </w:r>
      <w:r w:rsidR="00AE3971">
        <w:t xml:space="preserve"> corruption. </w:t>
      </w:r>
      <w:r w:rsidR="000261CD">
        <w:t>He does this through</w:t>
      </w:r>
      <w:r w:rsidR="00AE3971">
        <w:t xml:space="preserve"> spiritual heart surgery, as our heart of stone that was dead towards God is removed. In its place we are given a heart of flesh that is alive towards God and able to respond to Him. All of this is captured in the idea of our souls being purified. </w:t>
      </w:r>
      <w:r w:rsidR="00DC588F">
        <w:t xml:space="preserve">Sin and all its effects </w:t>
      </w:r>
      <w:r w:rsidR="000261CD">
        <w:t>are</w:t>
      </w:r>
      <w:r w:rsidR="00DC588F">
        <w:t xml:space="preserve"> expunged </w:t>
      </w:r>
      <w:r w:rsidR="00400E89">
        <w:t>through God’s gracious dealing in salvation</w:t>
      </w:r>
      <w:r w:rsidR="00DC588F">
        <w:t>.</w:t>
      </w:r>
    </w:p>
    <w:p w14:paraId="39390D4F" w14:textId="34B11C9D" w:rsidR="00AE3971" w:rsidRPr="000261CD" w:rsidRDefault="00AE3971" w:rsidP="005E5966">
      <w:pPr>
        <w:spacing w:after="0" w:line="480" w:lineRule="auto"/>
        <w:jc w:val="both"/>
      </w:pPr>
      <w:r>
        <w:tab/>
      </w:r>
      <w:r w:rsidR="00CE51C1">
        <w:t xml:space="preserve">This purification is done in obedience to the truth. </w:t>
      </w:r>
      <w:r w:rsidR="000261CD">
        <w:t>Again, w</w:t>
      </w:r>
      <w:r w:rsidR="00CE51C1">
        <w:t xml:space="preserve">e will focus on the role of God’s word in </w:t>
      </w:r>
      <w:r w:rsidR="000261CD">
        <w:t>this process next week</w:t>
      </w:r>
      <w:r w:rsidR="00CE51C1">
        <w:t xml:space="preserve">. Here I want us to see how belief is </w:t>
      </w:r>
      <w:r w:rsidR="00DC588F">
        <w:t>synonymous with</w:t>
      </w:r>
      <w:r w:rsidR="00CE51C1">
        <w:t xml:space="preserve"> obedience. Faith in Christ means that we believe the message about Him, trust Him for salvation, submit to Him as Lord, and follow Him as </w:t>
      </w:r>
      <w:r w:rsidR="00400E89">
        <w:t>K</w:t>
      </w:r>
      <w:r w:rsidR="00CE51C1">
        <w:t xml:space="preserve">ing. </w:t>
      </w:r>
      <w:r w:rsidR="000261CD">
        <w:t xml:space="preserve">Obedience </w:t>
      </w:r>
      <w:r w:rsidR="00CE51C1">
        <w:t xml:space="preserve">reminds us that, although it is God who saves us and changes us into the image of His Son, we are not robots in the process. We must respond to the gospel, and we must engage in the process of spiritual growth. God has purified our souls, having </w:t>
      </w:r>
      <w:r w:rsidR="00400E89">
        <w:t>cleansed</w:t>
      </w:r>
      <w:r w:rsidR="00CE51C1">
        <w:t xml:space="preserve"> them with the blood of Christ</w:t>
      </w:r>
      <w:r w:rsidR="000261CD">
        <w:t xml:space="preserve"> and giving us </w:t>
      </w:r>
      <w:r w:rsidR="00400E89">
        <w:t>His</w:t>
      </w:r>
      <w:r w:rsidR="000261CD">
        <w:t xml:space="preserve"> righteousness.</w:t>
      </w:r>
      <w:r w:rsidR="003E1809">
        <w:t xml:space="preserve"> Yet the daily expression of that righteousness requires </w:t>
      </w:r>
      <w:r w:rsidR="00400E89">
        <w:t>effort</w:t>
      </w:r>
      <w:r w:rsidR="003E1809">
        <w:t xml:space="preserve">. We must kill the flesh and its evil desires and walk by the Spirit. We must take every thought captive to Christ and give no room for sin. God has purified us; yet we must obey the truth if we are to express this purity </w:t>
      </w:r>
      <w:r w:rsidR="00942F1B">
        <w:t>in life</w:t>
      </w:r>
      <w:r w:rsidR="003E1809">
        <w:t>.</w:t>
      </w:r>
      <w:r w:rsidR="000261CD">
        <w:t xml:space="preserve"> </w:t>
      </w:r>
      <w:proofErr w:type="gramStart"/>
      <w:r w:rsidR="000261CD">
        <w:t>This is why</w:t>
      </w:r>
      <w:proofErr w:type="gramEnd"/>
      <w:r w:rsidR="000261CD">
        <w:t xml:space="preserve"> Peter says </w:t>
      </w:r>
      <w:r w:rsidR="000261CD">
        <w:rPr>
          <w:i/>
          <w:iCs/>
        </w:rPr>
        <w:t xml:space="preserve">you have purified your souls in obedience to </w:t>
      </w:r>
      <w:r w:rsidR="00400E89">
        <w:rPr>
          <w:i/>
          <w:iCs/>
        </w:rPr>
        <w:t>the truth</w:t>
      </w:r>
      <w:r w:rsidR="000261CD">
        <w:rPr>
          <w:i/>
          <w:iCs/>
        </w:rPr>
        <w:t xml:space="preserve">. </w:t>
      </w:r>
      <w:r w:rsidR="00400E89">
        <w:t>We must</w:t>
      </w:r>
      <w:r w:rsidR="000261CD">
        <w:t xml:space="preserve"> respond to what God has initiated.</w:t>
      </w:r>
    </w:p>
    <w:p w14:paraId="1482C19A" w14:textId="33C0ADDA" w:rsidR="003E1809" w:rsidRDefault="003E1809" w:rsidP="005E5966">
      <w:pPr>
        <w:spacing w:after="0" w:line="480" w:lineRule="auto"/>
        <w:jc w:val="both"/>
      </w:pPr>
      <w:r>
        <w:tab/>
      </w:r>
      <w:r w:rsidR="00942F1B">
        <w:t>This whole concept is introduced with the word</w:t>
      </w:r>
      <w:r>
        <w:t xml:space="preserve"> </w:t>
      </w:r>
      <w:r>
        <w:rPr>
          <w:i/>
          <w:iCs/>
        </w:rPr>
        <w:t>since</w:t>
      </w:r>
      <w:r>
        <w:t xml:space="preserve">, indicating that Peter’s original audience have already purified their souls in obedience to the truth, pointing back to the once-for-all work of Christ on their behalf. Any time we talk about spiritual growth, we must remind ourselves of the </w:t>
      </w:r>
      <w:r w:rsidR="00400E89">
        <w:t>gospel</w:t>
      </w:r>
      <w:r>
        <w:t>. This is what rests behind Jerry Bridges</w:t>
      </w:r>
      <w:r w:rsidR="000261CD">
        <w:t>’</w:t>
      </w:r>
      <w:r>
        <w:t xml:space="preserve"> wonderful counsel to preach the gospel to ourselves every day. When we </w:t>
      </w:r>
      <w:r w:rsidR="00942F1B">
        <w:t>sin</w:t>
      </w:r>
      <w:r>
        <w:t>, we preach the gospel to ourselves</w:t>
      </w:r>
      <w:r w:rsidR="000261CD">
        <w:t xml:space="preserve"> by remembering that </w:t>
      </w:r>
      <w:r>
        <w:t xml:space="preserve">there is no condemnation for those who are in Christ Jesus. He already paid for that sin on </w:t>
      </w:r>
      <w:r>
        <w:lastRenderedPageBreak/>
        <w:t xml:space="preserve">the cross. We are free. Yet we also preach the gospel to ourselves when we are tempted, reminding ourselves that Jesus died to set us free from sin and death. </w:t>
      </w:r>
      <w:r w:rsidR="00942F1B">
        <w:t>We don’t have to act like that anymore</w:t>
      </w:r>
      <w:r>
        <w:t xml:space="preserve">. </w:t>
      </w:r>
      <w:r w:rsidR="006538EA">
        <w:t>Being</w:t>
      </w:r>
      <w:r w:rsidR="000261CD">
        <w:t xml:space="preserve"> redeemed by the precious, unblemished, and spotless blood of Christ causes us to</w:t>
      </w:r>
      <w:r w:rsidR="00942F1B">
        <w:t xml:space="preserve"> hate sin</w:t>
      </w:r>
      <w:r>
        <w:t xml:space="preserve"> because it spurns His grace, makes light of His death, and brings shame to His name. </w:t>
      </w:r>
      <w:r w:rsidR="000261CD">
        <w:t>This</w:t>
      </w:r>
      <w:r>
        <w:t xml:space="preserve"> motivate</w:t>
      </w:r>
      <w:r w:rsidR="000261CD">
        <w:t>s us</w:t>
      </w:r>
      <w:r>
        <w:t xml:space="preserve"> to lay aside sin</w:t>
      </w:r>
      <w:r w:rsidR="000261CD">
        <w:t xml:space="preserve"> and</w:t>
      </w:r>
      <w:r>
        <w:t xml:space="preserve"> to live pure lives in </w:t>
      </w:r>
      <w:r w:rsidR="000261CD">
        <w:t>obedience to</w:t>
      </w:r>
      <w:r>
        <w:t xml:space="preserve"> the truth.</w:t>
      </w:r>
    </w:p>
    <w:p w14:paraId="6CF6FD1C" w14:textId="59795A25" w:rsidR="00942F1B" w:rsidRDefault="003E1809" w:rsidP="005E5966">
      <w:pPr>
        <w:spacing w:after="0" w:line="480" w:lineRule="auto"/>
        <w:jc w:val="both"/>
      </w:pPr>
      <w:r>
        <w:tab/>
      </w:r>
      <w:r w:rsidR="00942F1B">
        <w:t xml:space="preserve">If you are happy to embrace sin, there is something amiss with your faith. If you are struggling against sin, it is an indication </w:t>
      </w:r>
      <w:r w:rsidR="003021D1">
        <w:t>that</w:t>
      </w:r>
      <w:r w:rsidR="00942F1B">
        <w:t xml:space="preserve"> God is at work in you, transforming you into the image of His Son. And if you have never trusted in Christ for the forgiveness of you sin, yet you feel its weight in your life, that is the Holy Spirit convicting you of your guilt. You can be rid of that burden here and now by trusting Christ for your salvation.</w:t>
      </w:r>
      <w:r w:rsidR="006538EA">
        <w:t xml:space="preserve"> He will remove your burden and cleanse your soul.</w:t>
      </w:r>
    </w:p>
    <w:p w14:paraId="135FD9BA" w14:textId="72E80378" w:rsidR="003E1809" w:rsidRDefault="003021D1" w:rsidP="005E5966">
      <w:pPr>
        <w:spacing w:after="0" w:line="480" w:lineRule="auto"/>
        <w:ind w:firstLine="720"/>
        <w:jc w:val="both"/>
      </w:pPr>
      <w:r>
        <w:t>Next,</w:t>
      </w:r>
      <w:r w:rsidR="00942F1B">
        <w:t xml:space="preserve"> </w:t>
      </w:r>
      <w:r w:rsidR="003E1809">
        <w:t>Peter direct</w:t>
      </w:r>
      <w:r>
        <w:t>s</w:t>
      </w:r>
      <w:r w:rsidR="003E1809">
        <w:t xml:space="preserve"> our attention to a specific effect</w:t>
      </w:r>
      <w:r w:rsidR="00942F1B">
        <w:t xml:space="preserve"> that </w:t>
      </w:r>
      <w:r>
        <w:t>our purification from sin should</w:t>
      </w:r>
      <w:r w:rsidR="00942F1B">
        <w:t xml:space="preserve"> have </w:t>
      </w:r>
      <w:r>
        <w:t>on</w:t>
      </w:r>
      <w:r w:rsidR="00942F1B">
        <w:t xml:space="preserve"> </w:t>
      </w:r>
      <w:r w:rsidR="006538EA">
        <w:t>us</w:t>
      </w:r>
      <w:r w:rsidR="00942F1B">
        <w:t xml:space="preserve">. Salvation should </w:t>
      </w:r>
      <w:r>
        <w:t>cause us to</w:t>
      </w:r>
      <w:r w:rsidR="00942F1B">
        <w:t xml:space="preserve"> love other </w:t>
      </w:r>
      <w:r>
        <w:t>Christians</w:t>
      </w:r>
      <w:r w:rsidR="00942F1B">
        <w:t xml:space="preserve">. </w:t>
      </w:r>
      <w:r w:rsidR="00865A3B">
        <w:t xml:space="preserve">This effect is listed in two ways. First it is the reason </w:t>
      </w:r>
      <w:r w:rsidR="00682056">
        <w:t>we purify our</w:t>
      </w:r>
      <w:r w:rsidR="00865A3B">
        <w:t xml:space="preserve"> souls. </w:t>
      </w:r>
      <w:r w:rsidR="00682056">
        <w:t>We do</w:t>
      </w:r>
      <w:r w:rsidR="00865A3B">
        <w:t xml:space="preserve"> this </w:t>
      </w:r>
      <w:r w:rsidR="00865A3B">
        <w:rPr>
          <w:i/>
        </w:rPr>
        <w:t xml:space="preserve">for a sincere love of the brethren. </w:t>
      </w:r>
      <w:r>
        <w:t xml:space="preserve">We lay aside sin so that we are better positioned to love the brethren. </w:t>
      </w:r>
      <w:r w:rsidR="00865A3B">
        <w:t>Th</w:t>
      </w:r>
      <w:r>
        <w:t>is</w:t>
      </w:r>
      <w:r w:rsidR="00865A3B">
        <w:t xml:space="preserve"> sentiment is repeated </w:t>
      </w:r>
      <w:r w:rsidR="00682056">
        <w:t>as a</w:t>
      </w:r>
      <w:r w:rsidR="00865A3B">
        <w:t xml:space="preserve"> command</w:t>
      </w:r>
      <w:r>
        <w:t xml:space="preserve"> to</w:t>
      </w:r>
      <w:r w:rsidR="00865A3B">
        <w:t xml:space="preserve"> </w:t>
      </w:r>
      <w:r w:rsidR="00865A3B">
        <w:rPr>
          <w:i/>
          <w:iCs/>
        </w:rPr>
        <w:t>fervently love one another from the heart.</w:t>
      </w:r>
      <w:r w:rsidR="00682056">
        <w:t xml:space="preserve"> </w:t>
      </w:r>
    </w:p>
    <w:p w14:paraId="32AC81E1" w14:textId="5EFD714A" w:rsidR="00FF0471" w:rsidRDefault="00FF0471" w:rsidP="005E5966">
      <w:pPr>
        <w:spacing w:after="0" w:line="480" w:lineRule="auto"/>
        <w:jc w:val="both"/>
      </w:pPr>
      <w:r>
        <w:tab/>
      </w:r>
      <w:r w:rsidR="00682056">
        <w:t xml:space="preserve">Notice several aspects of the love we are called to. First, it is a </w:t>
      </w:r>
      <w:r w:rsidR="006538EA">
        <w:t>specific</w:t>
      </w:r>
      <w:r w:rsidR="00682056">
        <w:t xml:space="preserve"> love for God’s people.</w:t>
      </w:r>
      <w:r>
        <w:t xml:space="preserve"> </w:t>
      </w:r>
      <w:r w:rsidR="00682056">
        <w:t>Yes,</w:t>
      </w:r>
      <w:r>
        <w:t xml:space="preserve"> we are to love our enemies and do good to those who hate </w:t>
      </w:r>
      <w:r w:rsidR="00682056">
        <w:t>us</w:t>
      </w:r>
      <w:r>
        <w:t xml:space="preserve"> (Mt. 5:43)</w:t>
      </w:r>
      <w:r w:rsidR="00682056">
        <w:t>; but</w:t>
      </w:r>
      <w:r>
        <w:t xml:space="preserve"> there is a different kind of love we are to have towards </w:t>
      </w:r>
      <w:r w:rsidR="003021D1">
        <w:t>God’s people</w:t>
      </w:r>
      <w:r>
        <w:t xml:space="preserve">. Jesus said that His people </w:t>
      </w:r>
      <w:r w:rsidR="006538EA">
        <w:t>are marked by</w:t>
      </w:r>
      <w:r>
        <w:t xml:space="preserve"> their love for one another. </w:t>
      </w:r>
      <w:r w:rsidR="00682056">
        <w:rPr>
          <w:i/>
          <w:iCs/>
        </w:rPr>
        <w:t>B</w:t>
      </w:r>
      <w:r>
        <w:rPr>
          <w:i/>
          <w:iCs/>
        </w:rPr>
        <w:t xml:space="preserve">y this all men will know you are my disciples, if you have love for one another </w:t>
      </w:r>
      <w:r>
        <w:t xml:space="preserve">(Jn. 13:35). In 1 John we are taught that we can gauge our love for God </w:t>
      </w:r>
      <w:r w:rsidR="003021D1">
        <w:t>by</w:t>
      </w:r>
      <w:r>
        <w:t xml:space="preserve"> our love for one another. 1 John 4:7ff says</w:t>
      </w:r>
    </w:p>
    <w:p w14:paraId="6DA0E5A8" w14:textId="3BF017A6" w:rsidR="00FF0471" w:rsidRDefault="00FF0471" w:rsidP="005E5966">
      <w:pPr>
        <w:spacing w:after="0" w:line="240" w:lineRule="auto"/>
        <w:ind w:left="720"/>
        <w:jc w:val="both"/>
      </w:pPr>
      <w:r>
        <w:t xml:space="preserve">Beloved, let us love one another, for love is from God; and everyone who loves is born of God and knows God. The one who does not love does not know God, for God is love. By </w:t>
      </w:r>
      <w:r>
        <w:lastRenderedPageBreak/>
        <w:t>this the love of God was manifested in us, that God has sent His only begotten Son into the world so that we might live through Him. In this is love, not that we loved God, but that He loved us and sent His Son to be the propitiation for our sins. Beloved, if God so love</w:t>
      </w:r>
      <w:r w:rsidR="006538EA">
        <w:t>d</w:t>
      </w:r>
      <w:r>
        <w:t xml:space="preserve"> us, we also ought to love one another. No one has beheld God at any time; if we love one another, God abides in us, and His love is perfected in us.</w:t>
      </w:r>
    </w:p>
    <w:p w14:paraId="56552522" w14:textId="1B7E7B78" w:rsidR="00FF0471" w:rsidRDefault="00FF0471" w:rsidP="005E5966">
      <w:pPr>
        <w:spacing w:after="0" w:line="240" w:lineRule="auto"/>
        <w:ind w:left="720"/>
        <w:jc w:val="both"/>
      </w:pPr>
    </w:p>
    <w:p w14:paraId="5E537692" w14:textId="0D84E4C0" w:rsidR="00FF0471" w:rsidRDefault="00FF0471" w:rsidP="005E5966">
      <w:pPr>
        <w:spacing w:after="0" w:line="240" w:lineRule="auto"/>
        <w:ind w:left="720"/>
        <w:jc w:val="both"/>
      </w:pPr>
      <w:r>
        <w:t xml:space="preserve">We </w:t>
      </w:r>
      <w:proofErr w:type="gramStart"/>
      <w:r>
        <w:t>love, because</w:t>
      </w:r>
      <w:proofErr w:type="gramEnd"/>
      <w:r>
        <w:t xml:space="preserve"> He first loved us. If someone says, “I love God,” and hates his brother, he is a liar; for one who does not love his brother whom he has seen</w:t>
      </w:r>
      <w:r w:rsidR="004C49CE">
        <w:t>, cannot love God whom he has not seen. And this commandment we have from Him, that the one who loves God should love his brother also.</w:t>
      </w:r>
    </w:p>
    <w:p w14:paraId="01562DA3" w14:textId="62216D67" w:rsidR="004C49CE" w:rsidRDefault="004C49CE" w:rsidP="005E5966">
      <w:pPr>
        <w:spacing w:after="0" w:line="240" w:lineRule="auto"/>
        <w:jc w:val="both"/>
      </w:pPr>
    </w:p>
    <w:p w14:paraId="376EE22F" w14:textId="4A14453E" w:rsidR="004C49CE" w:rsidRPr="00682056" w:rsidRDefault="004C49CE" w:rsidP="005E5966">
      <w:pPr>
        <w:spacing w:after="0" w:line="480" w:lineRule="auto"/>
        <w:jc w:val="both"/>
      </w:pPr>
      <w:r>
        <w:t xml:space="preserve">These are some strong words. There is a tradition that says when John was an old man, they would carry him </w:t>
      </w:r>
      <w:r w:rsidR="006538EA">
        <w:t>to</w:t>
      </w:r>
      <w:r>
        <w:t xml:space="preserve"> Sunday services. And at the end of each service, out of respect for the aged apostle, they would ask him if he had anything to say. </w:t>
      </w:r>
      <w:r w:rsidR="00682056">
        <w:t>He</w:t>
      </w:r>
      <w:r>
        <w:t xml:space="preserve"> would </w:t>
      </w:r>
      <w:r w:rsidR="00682056">
        <w:t xml:space="preserve">always </w:t>
      </w:r>
      <w:r>
        <w:t xml:space="preserve">reply </w:t>
      </w:r>
      <w:r>
        <w:rPr>
          <w:i/>
          <w:iCs/>
        </w:rPr>
        <w:t xml:space="preserve">love one another. </w:t>
      </w:r>
      <w:r w:rsidR="006538EA">
        <w:t>A</w:t>
      </w:r>
      <w:r>
        <w:t xml:space="preserve">fter this had gone on for some time, one of the younger men asked, </w:t>
      </w:r>
      <w:r>
        <w:rPr>
          <w:i/>
          <w:iCs/>
        </w:rPr>
        <w:t>do you have any other message for us?</w:t>
      </w:r>
      <w:r>
        <w:t xml:space="preserve"> To this the aged apostle replied </w:t>
      </w:r>
      <w:r>
        <w:rPr>
          <w:i/>
          <w:iCs/>
        </w:rPr>
        <w:t>learn to do this, then I will give you something else.</w:t>
      </w:r>
      <w:r w:rsidR="00682056">
        <w:t xml:space="preserve"> God’s people are to have an unflinching commitment to one another. This love is not based upon </w:t>
      </w:r>
      <w:r w:rsidR="003021D1">
        <w:t>a</w:t>
      </w:r>
      <w:r w:rsidR="00682056">
        <w:t xml:space="preserve"> person’s lovability; it is rooted in the fact that they are one of God’s children. Because we love God, we love </w:t>
      </w:r>
      <w:r w:rsidR="003021D1">
        <w:t xml:space="preserve">what </w:t>
      </w:r>
      <w:r w:rsidR="00682056">
        <w:t>God loves.</w:t>
      </w:r>
    </w:p>
    <w:p w14:paraId="765E50EA" w14:textId="73D95B3E" w:rsidR="008A54AC" w:rsidRDefault="004C49CE" w:rsidP="005E5966">
      <w:pPr>
        <w:spacing w:after="0" w:line="480" w:lineRule="auto"/>
        <w:jc w:val="both"/>
      </w:pPr>
      <w:r>
        <w:tab/>
      </w:r>
      <w:r w:rsidR="00682056">
        <w:t>The text descri</w:t>
      </w:r>
      <w:r w:rsidR="003021D1">
        <w:t>bes</w:t>
      </w:r>
      <w:r w:rsidR="00682056">
        <w:t xml:space="preserve"> th</w:t>
      </w:r>
      <w:r w:rsidR="006538EA">
        <w:t>is</w:t>
      </w:r>
      <w:r w:rsidR="00682056">
        <w:t xml:space="preserve"> love </w:t>
      </w:r>
      <w:r w:rsidR="003021D1">
        <w:t>in three ways</w:t>
      </w:r>
      <w:r w:rsidR="00682056">
        <w:t xml:space="preserve">. First, it is to be a sincere love. </w:t>
      </w:r>
      <w:r w:rsidR="006538EA">
        <w:t>This means it is</w:t>
      </w:r>
      <w:r w:rsidR="00682056">
        <w:t xml:space="preserve"> a genuine affection and </w:t>
      </w:r>
      <w:r w:rsidR="00D73B1F">
        <w:t xml:space="preserve">true </w:t>
      </w:r>
      <w:r w:rsidR="00682056">
        <w:t xml:space="preserve">commitment. I cringe when I hear people say things like </w:t>
      </w:r>
      <w:r w:rsidR="00682056">
        <w:rPr>
          <w:i/>
          <w:iCs/>
        </w:rPr>
        <w:t xml:space="preserve">God and I are fine. It His people that I do not like. </w:t>
      </w:r>
      <w:r w:rsidR="00682056">
        <w:t xml:space="preserve">Or </w:t>
      </w:r>
      <w:r w:rsidR="00682056">
        <w:rPr>
          <w:i/>
          <w:iCs/>
        </w:rPr>
        <w:t xml:space="preserve">church would be great if it weren’t for the people. </w:t>
      </w:r>
      <w:r w:rsidR="00D73B1F">
        <w:t xml:space="preserve">God’s heart is for His people, so our heart should be too. </w:t>
      </w:r>
      <w:r w:rsidR="00E86A0F">
        <w:t xml:space="preserve">This isn’t a conjured-up love. It is a genuine love that </w:t>
      </w:r>
      <w:r w:rsidR="00D73B1F">
        <w:t>fuels our</w:t>
      </w:r>
      <w:r w:rsidR="00E86A0F">
        <w:t xml:space="preserve"> </w:t>
      </w:r>
      <w:r w:rsidR="00D73B1F">
        <w:t>commitment</w:t>
      </w:r>
      <w:r w:rsidR="00E86A0F">
        <w:t xml:space="preserve"> to </w:t>
      </w:r>
      <w:r w:rsidR="00D73B1F">
        <w:t>the church</w:t>
      </w:r>
      <w:r w:rsidR="00E86A0F">
        <w:t xml:space="preserve"> no matter how much </w:t>
      </w:r>
      <w:r w:rsidR="00D73B1F">
        <w:t>it may</w:t>
      </w:r>
      <w:r w:rsidR="00E86A0F">
        <w:t xml:space="preserve"> struggle or how often we </w:t>
      </w:r>
      <w:r w:rsidR="00C82256">
        <w:t>are</w:t>
      </w:r>
      <w:r w:rsidR="00E86A0F">
        <w:t xml:space="preserve"> wound</w:t>
      </w:r>
      <w:r w:rsidR="00C82256">
        <w:t>ed</w:t>
      </w:r>
      <w:r w:rsidR="00E86A0F">
        <w:t xml:space="preserve"> </w:t>
      </w:r>
      <w:r w:rsidR="00C82256">
        <w:t>by other</w:t>
      </w:r>
      <w:r w:rsidR="00E86A0F">
        <w:t xml:space="preserve"> believers. We keep loving them because we love God. </w:t>
      </w:r>
    </w:p>
    <w:p w14:paraId="52A1F587" w14:textId="6901DD03" w:rsidR="00E86A0F" w:rsidRDefault="00E86A0F" w:rsidP="005E5966">
      <w:pPr>
        <w:spacing w:after="0" w:line="480" w:lineRule="auto"/>
        <w:jc w:val="both"/>
      </w:pPr>
      <w:r>
        <w:tab/>
        <w:t>Second, our love is to be a fervent love. Fervency speaks to passion. It is a love that is alive, compelling us to action. Fervent love is happy to sacrifice your own</w:t>
      </w:r>
      <w:r w:rsidR="00D73B1F">
        <w:t xml:space="preserve"> preferences,</w:t>
      </w:r>
      <w:r>
        <w:t xml:space="preserve"> desires</w:t>
      </w:r>
      <w:r w:rsidR="00D73B1F">
        <w:t>,</w:t>
      </w:r>
      <w:r>
        <w:t xml:space="preserve"> and needs for the sake of </w:t>
      </w:r>
      <w:r w:rsidR="00D73B1F">
        <w:t>someone else</w:t>
      </w:r>
      <w:r>
        <w:t xml:space="preserve">. It was fervent love that moved the Philippians to give generously to Paul </w:t>
      </w:r>
      <w:r w:rsidR="00D73B1F">
        <w:t>despite</w:t>
      </w:r>
      <w:r>
        <w:t xml:space="preserve"> their extreme poverty. It was fervent love that</w:t>
      </w:r>
      <w:r w:rsidR="00D73B1F">
        <w:t xml:space="preserve"> kept Paul committed to</w:t>
      </w:r>
      <w:r>
        <w:t xml:space="preserve"> </w:t>
      </w:r>
      <w:r>
        <w:lastRenderedPageBreak/>
        <w:t xml:space="preserve">the broken, disunified, doctrinally unstable church at Corinth, even when they </w:t>
      </w:r>
      <w:r w:rsidR="00D73B1F">
        <w:t>attacked</w:t>
      </w:r>
      <w:r>
        <w:t xml:space="preserve"> his ministry and character. It is a fervent love that causes persecuted Christians to risk their lives so they can gather with other believers to read and study the word, sing praise to God, pray, and take communion. Fervent love </w:t>
      </w:r>
      <w:r w:rsidR="00C82256">
        <w:t>draws us together and moves us to serve one another</w:t>
      </w:r>
      <w:r>
        <w:t xml:space="preserve">. </w:t>
      </w:r>
    </w:p>
    <w:p w14:paraId="67B4C2AF" w14:textId="55986D26" w:rsidR="00E86A0F" w:rsidRDefault="00E86A0F" w:rsidP="005E5966">
      <w:pPr>
        <w:spacing w:after="0" w:line="480" w:lineRule="auto"/>
        <w:jc w:val="both"/>
      </w:pPr>
      <w:r>
        <w:tab/>
        <w:t xml:space="preserve">Finally, this love is to be </w:t>
      </w:r>
      <w:r>
        <w:rPr>
          <w:i/>
          <w:iCs/>
        </w:rPr>
        <w:t xml:space="preserve">from the heart. </w:t>
      </w:r>
      <w:r w:rsidR="00C82256">
        <w:t>It</w:t>
      </w:r>
      <w:r>
        <w:t xml:space="preserve"> isn’t a fake love that is nice to someone’s face while fostering bitterness towards </w:t>
      </w:r>
      <w:r w:rsidR="00C82256">
        <w:t>them</w:t>
      </w:r>
      <w:r w:rsidR="00993A3F">
        <w:t xml:space="preserve"> internally</w:t>
      </w:r>
      <w:r w:rsidR="00C82256">
        <w:t xml:space="preserve"> or slandering them to others</w:t>
      </w:r>
      <w:r>
        <w:t xml:space="preserve">. It is a love that flows </w:t>
      </w:r>
      <w:r w:rsidR="00993A3F">
        <w:t>from the new heart God has given us. Our new heart</w:t>
      </w:r>
      <w:r>
        <w:t xml:space="preserve"> loves Him and </w:t>
      </w:r>
      <w:r w:rsidR="00C82256">
        <w:t>wants</w:t>
      </w:r>
      <w:r>
        <w:t xml:space="preserve"> to please Him. </w:t>
      </w:r>
      <w:r w:rsidR="00993A3F">
        <w:t xml:space="preserve">Yes, our love is reactionary. We love God because He first loved us. But once we have tasted of the kindness of God, we become conduits of His love to others. Because God is love, expressing love should be </w:t>
      </w:r>
      <w:r w:rsidR="00C82256">
        <w:t>our</w:t>
      </w:r>
      <w:r w:rsidR="00993A3F">
        <w:t xml:space="preserve"> </w:t>
      </w:r>
      <w:r w:rsidR="00C82256">
        <w:t>heart’s desire</w:t>
      </w:r>
      <w:r w:rsidR="00993A3F">
        <w:t>.</w:t>
      </w:r>
    </w:p>
    <w:p w14:paraId="74BC6CFA" w14:textId="24C491DE" w:rsidR="00E86A0F" w:rsidRDefault="00E86A0F" w:rsidP="005E5966">
      <w:pPr>
        <w:spacing w:after="0" w:line="480" w:lineRule="auto"/>
        <w:jc w:val="both"/>
      </w:pPr>
      <w:r>
        <w:tab/>
      </w:r>
      <w:r w:rsidR="00993A3F">
        <w:t xml:space="preserve">Now, demonstrating this love requires effort and sacrifice. God demonstrated His love for us in the greatest sacrifice imaginable: by pouring His wrath on His beloved Son as our substitute. This expression of love was emotionally wrenching for both the </w:t>
      </w:r>
      <w:proofErr w:type="gramStart"/>
      <w:r w:rsidR="00993A3F">
        <w:t>Father</w:t>
      </w:r>
      <w:proofErr w:type="gramEnd"/>
      <w:r w:rsidR="00993A3F">
        <w:t xml:space="preserve"> and the Son. </w:t>
      </w:r>
      <w:r w:rsidR="00C82256">
        <w:t>W</w:t>
      </w:r>
      <w:r w:rsidR="00993A3F">
        <w:t xml:space="preserve">e ought not think that </w:t>
      </w:r>
      <w:r w:rsidR="00C82256">
        <w:t>expressing</w:t>
      </w:r>
      <w:r w:rsidR="00993A3F">
        <w:t xml:space="preserve"> love towards one another will be without sacrifice.</w:t>
      </w:r>
      <w:r>
        <w:t xml:space="preserve"> </w:t>
      </w:r>
      <w:r w:rsidR="00993A3F">
        <w:t>M</w:t>
      </w:r>
      <w:r>
        <w:t>aintaining a happy, loving marriage requires effort</w:t>
      </w:r>
      <w:r w:rsidR="00722D5A">
        <w:t xml:space="preserve">. If one or both sides </w:t>
      </w:r>
      <w:r w:rsidR="00C82256">
        <w:t>fail</w:t>
      </w:r>
      <w:r w:rsidR="00722D5A">
        <w:t xml:space="preserve"> to cultivate love, </w:t>
      </w:r>
      <w:r w:rsidR="00993A3F">
        <w:t xml:space="preserve">their </w:t>
      </w:r>
      <w:r w:rsidR="00C82256">
        <w:t>marriage</w:t>
      </w:r>
      <w:r w:rsidR="00993A3F">
        <w:t xml:space="preserve"> will not be what it could be</w:t>
      </w:r>
      <w:r w:rsidR="00722D5A">
        <w:t xml:space="preserve">. Yet when both parties cultivate a sincere, fervent love flowing from their hearts towards one another, their marriage </w:t>
      </w:r>
      <w:r w:rsidR="00993A3F">
        <w:t xml:space="preserve">becomes </w:t>
      </w:r>
      <w:r w:rsidR="00722D5A">
        <w:t xml:space="preserve">something beautiful, providing more joy, fulfillment, and comfort that words can describe. </w:t>
      </w:r>
      <w:r w:rsidR="00993A3F">
        <w:t>T</w:t>
      </w:r>
      <w:r w:rsidR="00722D5A">
        <w:t xml:space="preserve">he same is true </w:t>
      </w:r>
      <w:r w:rsidR="00993A3F">
        <w:t>for</w:t>
      </w:r>
      <w:r w:rsidR="00722D5A">
        <w:t xml:space="preserve"> God’s people. </w:t>
      </w:r>
      <w:r w:rsidR="00993A3F">
        <w:t>If we neglect love, the church will not be what it could be. But when we cultivate love between brothers, the church becomes</w:t>
      </w:r>
      <w:r w:rsidR="00722D5A">
        <w:t xml:space="preserve"> a beautiful </w:t>
      </w:r>
      <w:r w:rsidR="00993A3F">
        <w:t>expression of the gospel as people love</w:t>
      </w:r>
      <w:r w:rsidR="00722D5A">
        <w:t xml:space="preserve">, not in word, but </w:t>
      </w:r>
      <w:proofErr w:type="spellStart"/>
      <w:r w:rsidR="00722D5A">
        <w:t>in deed</w:t>
      </w:r>
      <w:proofErr w:type="spellEnd"/>
      <w:r w:rsidR="00722D5A">
        <w:t xml:space="preserve"> and truth.</w:t>
      </w:r>
    </w:p>
    <w:p w14:paraId="7C795E06" w14:textId="490A8F07" w:rsidR="00993A3F" w:rsidRDefault="00722D5A" w:rsidP="005E5966">
      <w:pPr>
        <w:spacing w:after="0" w:line="480" w:lineRule="auto"/>
        <w:jc w:val="both"/>
      </w:pPr>
      <w:r>
        <w:tab/>
      </w:r>
      <w:r w:rsidR="00615324">
        <w:t xml:space="preserve">The love I have just described is a supernatural love. That means it is not something we can conjure up on our own. Love headlines the list of the fruit of the Spirit, reminding us that </w:t>
      </w:r>
      <w:r w:rsidR="00615324">
        <w:lastRenderedPageBreak/>
        <w:t xml:space="preserve">love is something God produces in us. </w:t>
      </w:r>
      <w:r w:rsidR="00487299">
        <w:t xml:space="preserve">Yet many people try to </w:t>
      </w:r>
      <w:r w:rsidR="00C82256">
        <w:t>love</w:t>
      </w:r>
      <w:r w:rsidR="00487299">
        <w:t xml:space="preserve"> in their own power. This is what plagued Martin Luther as a young man. He knew he should love and obey God; yet he could never find the peace that he had done enough to earn God’s favor. It was only after </w:t>
      </w:r>
      <w:r w:rsidR="0038035C">
        <w:t>he discovered the gospel that he was able to find peace and see progress in his spiritual growth. Mother Teresa</w:t>
      </w:r>
      <w:r w:rsidR="00656D34">
        <w:t xml:space="preserve"> is</w:t>
      </w:r>
      <w:r w:rsidR="0038035C">
        <w:t xml:space="preserve"> h</w:t>
      </w:r>
      <w:r w:rsidR="00656D34">
        <w:t>e</w:t>
      </w:r>
      <w:r w:rsidR="0038035C">
        <w:t xml:space="preserve">ld forward </w:t>
      </w:r>
      <w:r w:rsidR="00656D34">
        <w:t xml:space="preserve">by many </w:t>
      </w:r>
      <w:r w:rsidR="0038035C">
        <w:t>as the ultimate example of self-sacrificing love. But what most people do not realize is that her soul was tormented in the same way Luther’s was. At the end of her life, she was asked why she had sacrificed so much for the good of humanity. Her reply was that she hoped she had done enough to earn God’s love. In that moment, she admitted that her lifetime of sacrifice was not a fervent love for God</w:t>
      </w:r>
      <w:r w:rsidR="00656D34">
        <w:t xml:space="preserve"> that moved her to compassion for her fellow man</w:t>
      </w:r>
      <w:r w:rsidR="0038035C">
        <w:t xml:space="preserve">. </w:t>
      </w:r>
      <w:r w:rsidR="00656D34">
        <w:t>T</w:t>
      </w:r>
      <w:r w:rsidR="0038035C">
        <w:t xml:space="preserve">hey were acts of self-love designed to </w:t>
      </w:r>
      <w:r w:rsidR="00656D34">
        <w:t>manipulate</w:t>
      </w:r>
      <w:r w:rsidR="0038035C">
        <w:t xml:space="preserve"> God </w:t>
      </w:r>
      <w:r w:rsidR="00656D34">
        <w:t>in</w:t>
      </w:r>
      <w:r w:rsidR="0038035C">
        <w:t>to l</w:t>
      </w:r>
      <w:r w:rsidR="00656D34">
        <w:t>oving</w:t>
      </w:r>
      <w:r w:rsidR="0038035C">
        <w:t xml:space="preserve"> her. To my knowledge, she died without peace that she was able to make herself acceptable to God.</w:t>
      </w:r>
    </w:p>
    <w:p w14:paraId="32A6BF8C" w14:textId="04A74D9F" w:rsidR="0038035C" w:rsidRDefault="0038035C" w:rsidP="005E5966">
      <w:pPr>
        <w:spacing w:after="0" w:line="480" w:lineRule="auto"/>
        <w:jc w:val="both"/>
      </w:pPr>
      <w:r>
        <w:tab/>
        <w:t xml:space="preserve">My guess is that there are people in this room </w:t>
      </w:r>
      <w:r w:rsidR="00656D34">
        <w:t>who approach God like she did</w:t>
      </w:r>
      <w:r>
        <w:t>…if I go to church, treat people nicely, give some money or time, and show compassion to others, I can earn God’s love. Yet you find yourself not able to make any real progress in your spiritual life, and on the inside, you are bitter</w:t>
      </w:r>
      <w:r w:rsidR="00656D34">
        <w:t xml:space="preserve"> towards God or His people</w:t>
      </w:r>
      <w:r>
        <w:t xml:space="preserve">. The love described here is far from you. That is because we cannot produce it. It is a supernatural love </w:t>
      </w:r>
      <w:r w:rsidR="00656D34">
        <w:t>born out</w:t>
      </w:r>
      <w:r>
        <w:t xml:space="preserve"> of salvation.</w:t>
      </w:r>
    </w:p>
    <w:p w14:paraId="2E280A58" w14:textId="34CA144B" w:rsidR="0038035C" w:rsidRDefault="0038035C" w:rsidP="005E5966">
      <w:pPr>
        <w:spacing w:after="0" w:line="480" w:lineRule="auto"/>
        <w:jc w:val="both"/>
      </w:pPr>
      <w:r>
        <w:tab/>
      </w:r>
      <w:r w:rsidR="001A5B20">
        <w:t xml:space="preserve">Before we can love supernaturally, we need God to do the supernatural work of the new birth in us. That is where Peter goes in vs. 23. We love like this because we have been born again. </w:t>
      </w:r>
      <w:r w:rsidR="00656D34">
        <w:t>W</w:t>
      </w:r>
      <w:r w:rsidR="001A5B20">
        <w:t xml:space="preserve">e </w:t>
      </w:r>
      <w:r w:rsidR="00656D34">
        <w:t>saw back</w:t>
      </w:r>
      <w:r w:rsidR="001A5B20">
        <w:t xml:space="preserve"> </w:t>
      </w:r>
      <w:r w:rsidR="00656D34">
        <w:t xml:space="preserve">in 1:3 </w:t>
      </w:r>
      <w:r w:rsidR="001A5B20">
        <w:t xml:space="preserve">that God caused us to be born again to a living hope. When we studied that, I referenced John 3, where Jesus teaches us that the new birth is something the Spirit does within us. This miracle is what awakens faith and repentance in us, changing our spiritual condition from death to life, transforming our disposition towards God from enemy to </w:t>
      </w:r>
      <w:r w:rsidR="001A5B20">
        <w:lastRenderedPageBreak/>
        <w:t xml:space="preserve">child. This change enables us to </w:t>
      </w:r>
      <w:proofErr w:type="gramStart"/>
      <w:r w:rsidR="001A5B20">
        <w:t>sincerely and fervently love one another</w:t>
      </w:r>
      <w:proofErr w:type="gramEnd"/>
      <w:r w:rsidR="001A5B20">
        <w:t xml:space="preserve"> from the heart. Without this change, all efforts to love are superficial and ingenuine. </w:t>
      </w:r>
    </w:p>
    <w:p w14:paraId="3F5F90BC" w14:textId="4DA662A4" w:rsidR="001A5B20" w:rsidRDefault="001A5B20" w:rsidP="005E5966">
      <w:pPr>
        <w:spacing w:after="0" w:line="480" w:lineRule="auto"/>
        <w:jc w:val="both"/>
      </w:pPr>
      <w:r>
        <w:tab/>
        <w:t xml:space="preserve">Do you struggle to lay aside sin and love one another? Then ask yourself if you have truly experienced the new birth. Or are you trying to add your works to the work of Christ as a co-participant in your salvation? Like Mother Teresa, are you busy striving for salvation when you should be resting in Christ? If you have been born again, then let us cultivate the life we have received from Christ by killing sin and demonstrating love. </w:t>
      </w:r>
      <w:r w:rsidR="005646B1">
        <w:t xml:space="preserve">Yet success in both of those areas requires the Spirit’s help. This is the incredible thing about the new birth. The Spirit </w:t>
      </w:r>
      <w:r w:rsidR="005E5966">
        <w:t>works</w:t>
      </w:r>
      <w:r w:rsidR="005646B1">
        <w:t xml:space="preserve"> this miracle </w:t>
      </w:r>
      <w:r w:rsidR="005E5966">
        <w:t>in</w:t>
      </w:r>
      <w:r w:rsidR="005646B1">
        <w:t xml:space="preserve"> us. Having caused us to be born again to a living hope, He then takes up residency in us to convict and purify us of sin and to enable us to truly love from the heart. The agent He uses to accomplish His work is the word of God. To that subject, we will return next week. </w:t>
      </w:r>
    </w:p>
    <w:p w14:paraId="7ABFA1C2" w14:textId="3F15B928" w:rsidR="007257E7" w:rsidRPr="00E86A0F" w:rsidRDefault="007257E7" w:rsidP="00682056">
      <w:pPr>
        <w:spacing w:after="0" w:line="480" w:lineRule="auto"/>
      </w:pPr>
      <w:r>
        <w:t xml:space="preserve"> </w:t>
      </w:r>
    </w:p>
    <w:sectPr w:rsidR="007257E7" w:rsidRPr="00E86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17463"/>
    <w:rsid w:val="000261CD"/>
    <w:rsid w:val="001721E4"/>
    <w:rsid w:val="001A5B20"/>
    <w:rsid w:val="00264462"/>
    <w:rsid w:val="00272557"/>
    <w:rsid w:val="003021D1"/>
    <w:rsid w:val="003328A0"/>
    <w:rsid w:val="003610FF"/>
    <w:rsid w:val="0038035C"/>
    <w:rsid w:val="003E1809"/>
    <w:rsid w:val="00400E89"/>
    <w:rsid w:val="00470FFD"/>
    <w:rsid w:val="00487299"/>
    <w:rsid w:val="004C49CE"/>
    <w:rsid w:val="005646B1"/>
    <w:rsid w:val="005E5966"/>
    <w:rsid w:val="005F7A1B"/>
    <w:rsid w:val="00615324"/>
    <w:rsid w:val="00650272"/>
    <w:rsid w:val="006538EA"/>
    <w:rsid w:val="00656D34"/>
    <w:rsid w:val="00682056"/>
    <w:rsid w:val="00722D5A"/>
    <w:rsid w:val="007257E7"/>
    <w:rsid w:val="007441D0"/>
    <w:rsid w:val="00865A3B"/>
    <w:rsid w:val="008A54AC"/>
    <w:rsid w:val="00917463"/>
    <w:rsid w:val="00942F1B"/>
    <w:rsid w:val="00993A3F"/>
    <w:rsid w:val="009F1A69"/>
    <w:rsid w:val="00AE3971"/>
    <w:rsid w:val="00C82256"/>
    <w:rsid w:val="00CE51C1"/>
    <w:rsid w:val="00D142A9"/>
    <w:rsid w:val="00D20361"/>
    <w:rsid w:val="00D73B1F"/>
    <w:rsid w:val="00DC588F"/>
    <w:rsid w:val="00E86A0F"/>
    <w:rsid w:val="00EF0261"/>
    <w:rsid w:val="00FF0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74092"/>
  <w15:chartTrackingRefBased/>
  <w15:docId w15:val="{17C005E9-BA5C-41FF-AE8B-C1BED947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1273</TotalTime>
  <Pages>7</Pages>
  <Words>2020</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Strickler</dc:creator>
  <cp:keywords/>
  <dc:description/>
  <cp:lastModifiedBy>Tyler Strickler</cp:lastModifiedBy>
  <cp:revision>1</cp:revision>
  <dcterms:created xsi:type="dcterms:W3CDTF">2022-11-15T16:49:00Z</dcterms:created>
  <dcterms:modified xsi:type="dcterms:W3CDTF">2022-11-20T16:37:00Z</dcterms:modified>
</cp:coreProperties>
</file>